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0"/>
          <w:bCs w:val="0"/>
          <w:sz w:val="48"/>
          <w:szCs w:val="4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b w:val="0"/>
          <w:bCs w:val="0"/>
          <w:sz w:val="48"/>
          <w:szCs w:val="48"/>
          <w:rtl w:val="0"/>
        </w:rPr>
        <w:t xml:space="preserve">Scoil Mhuire Allenwood</w:t>
      </w:r>
    </w:p>
    <w:p w:rsidR="00000000" w:rsidDel="00000000" w:rsidP="00000000" w:rsidRDefault="00000000" w:rsidRPr="00000000" w14:paraId="00000002">
      <w:pPr>
        <w:spacing w:after="0" w:lineRule="auto"/>
        <w:rPr>
          <w:rFonts w:ascii="Calibri" w:cs="Calibri" w:eastAsia="Calibri" w:hAnsi="Calibri"/>
          <w:sz w:val="68"/>
          <w:szCs w:val="6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1248410" cy="122174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48410" cy="12217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left"/>
        <w:rPr>
          <w:sz w:val="44"/>
          <w:szCs w:val="44"/>
        </w:rPr>
      </w:pPr>
      <w:r w:rsidDel="00000000" w:rsidR="00000000" w:rsidRPr="00000000">
        <w:rPr>
          <w:rFonts w:ascii="Calibri" w:cs="Calibri" w:eastAsia="Calibri" w:hAnsi="Calibri"/>
          <w:sz w:val="50"/>
          <w:szCs w:val="50"/>
          <w:rtl w:val="0"/>
        </w:rPr>
        <w:t xml:space="preserve">                         </w:t>
      </w:r>
      <w:r w:rsidDel="00000000" w:rsidR="00000000" w:rsidRPr="00000000">
        <w:rPr>
          <w:rFonts w:ascii="Calibri" w:cs="Calibri" w:eastAsia="Calibri" w:hAnsi="Calibri"/>
          <w:b w:val="0"/>
          <w:bCs w:val="0"/>
          <w:sz w:val="44"/>
          <w:szCs w:val="44"/>
          <w:rtl w:val="0"/>
        </w:rPr>
        <w:t xml:space="preserve">Acceptable Use Policy</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sz w:val="36"/>
          <w:szCs w:val="36"/>
        </w:rPr>
      </w:pPr>
      <w:bookmarkStart w:colFirst="0" w:colLast="0" w:name="_heading=h.2gja61g68g6q" w:id="0"/>
      <w:bookmarkEnd w:id="0"/>
      <w:r w:rsidDel="00000000" w:rsidR="00000000" w:rsidRPr="00000000">
        <w:rPr>
          <w:sz w:val="36"/>
          <w:szCs w:val="36"/>
          <w:rtl w:val="0"/>
        </w:rPr>
        <w:t xml:space="preserve">General Approach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Fonts w:ascii="Calibri" w:cs="Calibri" w:eastAsia="Calibri" w:hAnsi="Calibri"/>
          <w:sz w:val="24"/>
          <w:szCs w:val="24"/>
          <w:rtl w:val="0"/>
        </w:rPr>
        <w:t xml:space="preserve">The aim of this Acceptable Use Policy is to ensure that students will benefit from learning opportunities offered by the school’s digital resources in a safe and effective manner. The responsible use of internet and digital technologies, both online and offline and access is considered an integral part of teaching and learning. Therefore, if the school AUP is not adhered to agreed sanctions will be imposed.</w:t>
      </w: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Fonts w:ascii="Calibri" w:cs="Calibri" w:eastAsia="Calibri" w:hAnsi="Calibri"/>
          <w:sz w:val="24"/>
          <w:szCs w:val="24"/>
          <w:rtl w:val="0"/>
        </w:rPr>
        <w:t xml:space="preserve">It is envisaged that school and parent representatives will revise the AUP at least annually. Before signing, the AUP should be read carefully to ensure that the conditions of use are accepted and understood.</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Fonts w:ascii="Calibri" w:cs="Calibri" w:eastAsia="Calibri" w:hAnsi="Calibri"/>
          <w:sz w:val="24"/>
          <w:szCs w:val="24"/>
          <w:rtl w:val="0"/>
        </w:rPr>
        <w:t xml:space="preserve">When using the internet students, parents and staff are expected:</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To treat others with respect at all times.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Not undertake any actions that may bring the school into disrepute.</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Respect the right to privacy of all other members of the school community.</w:t>
      </w: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Respect copyright and acknowledge creators when using online content and resources.</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Fonts w:ascii="Calibri" w:cs="Calibri" w:eastAsia="Calibri" w:hAnsi="Calibri"/>
          <w:sz w:val="24"/>
          <w:szCs w:val="24"/>
          <w:rtl w:val="0"/>
        </w:rPr>
        <w:t xml:space="preserve">The school employs a number of strategies in order to maximise learning opportunities and reduce risks associated with the Internet. These strategies are as follows:</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Filtering software and/or equivalent systems will be used in order to minimise the risk of exposure to inappropriate material.</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Uploading and downloading of non-approved software will not be permitted.</w:t>
      </w: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The use of personal external digital storage media in school, requires school permission.</w:t>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Virus protection software will be used and updated on a regular basis.</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Internet use within school will always be supervised by a teacher.</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Fonts w:ascii="Calibri" w:cs="Calibri" w:eastAsia="Calibri" w:hAnsi="Calibri"/>
          <w:sz w:val="24"/>
          <w:szCs w:val="24"/>
          <w:rtl w:val="0"/>
        </w:rPr>
        <w:t xml:space="preserve">This Acceptable Use Policy applies to students who have access to and are users of the internet in Scoil Mhuire .</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Fonts w:ascii="Calibri" w:cs="Calibri" w:eastAsia="Calibri" w:hAnsi="Calibri"/>
          <w:sz w:val="24"/>
          <w:szCs w:val="24"/>
          <w:rtl w:val="0"/>
        </w:rPr>
        <w:t xml:space="preserve">Misuse of the internet may result in disciplinary action, including written warnings, withdrawal of access privileges, detention and, in extreme cases, suspension or expulsion. The school also reserves the right to report any illegal activities to the appropriate authorities.</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Fonts w:ascii="Calibri" w:cs="Calibri" w:eastAsia="Calibri" w:hAnsi="Calibri"/>
          <w:sz w:val="24"/>
          <w:szCs w:val="24"/>
          <w:rtl w:val="0"/>
        </w:rPr>
        <w:t xml:space="preserve">Scoil Mhuire  will deal with incidents that take place outside the school that impact on the wellbeing of students or staff under this policy and associated codes of behaviour and anti-bullying policies. In such cases Scoil Mhuire  will, where known, inform parents/carers of incidents of inappropriate online behaviour that take place out of school and impose the appropriate sanctions.</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Fonts w:ascii="Calibri" w:cs="Calibri" w:eastAsia="Calibri" w:hAnsi="Calibri"/>
          <w:sz w:val="24"/>
          <w:szCs w:val="24"/>
          <w:rtl w:val="0"/>
        </w:rPr>
        <w:t xml:space="preserve">Scoil Mhuire  implements the following strategies on promoting safer use of the internet:</w:t>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Pupils will be provided with education in the area of internet safety as part of our implementation of the SPHE and other curriculum areas.</w:t>
      </w: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Teachers will be provided with continuing professional development opportunities in the area of internet safety.</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Calibri" w:cs="Calibri" w:eastAsia="Calibri" w:hAnsi="Calibri"/>
          <w:sz w:val="24"/>
          <w:szCs w:val="24"/>
          <w:rtl w:val="0"/>
        </w:rPr>
        <w:t xml:space="preserve">This policy and its implementation will be reviewed annually by the following </w:t>
      </w:r>
      <w:r w:rsidDel="00000000" w:rsidR="00000000" w:rsidRPr="00000000">
        <w:rPr>
          <w:rFonts w:ascii="Calibri" w:cs="Calibri" w:eastAsia="Calibri" w:hAnsi="Calibri"/>
          <w:sz w:val="28"/>
          <w:szCs w:val="28"/>
          <w:rtl w:val="0"/>
        </w:rPr>
        <w:t xml:space="preserve">stakeholders:</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rFonts w:ascii="Calibri" w:cs="Calibri" w:eastAsia="Calibri" w:hAnsi="Calibri"/>
          <w:b w:val="1"/>
          <w:bCs w:val="1"/>
          <w:sz w:val="24"/>
          <w:szCs w:val="24"/>
          <w:rtl w:val="0"/>
        </w:rPr>
        <w:t xml:space="preserve">Board of Management, teaching staff, support staff, pupils, and parents</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Fonts w:ascii="Calibri" w:cs="Calibri" w:eastAsia="Calibri" w:hAnsi="Calibri"/>
          <w:sz w:val="24"/>
          <w:szCs w:val="24"/>
          <w:rtl w:val="0"/>
        </w:rPr>
        <w:t xml:space="preserve">This policy has been developed by a working group including: Principal, Deputy Principal, teachers, students, parents/carers, and representatives of the Board of Management.</w:t>
      </w: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Fonts w:ascii="Calibri" w:cs="Calibri" w:eastAsia="Calibri" w:hAnsi="Calibri"/>
          <w:sz w:val="24"/>
          <w:szCs w:val="24"/>
          <w:rtl w:val="0"/>
        </w:rPr>
        <w:t xml:space="preserve">The school will monitor the impact of the policy using:</w:t>
      </w: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Logs of reported incidents.</w:t>
      </w: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Surveys and/or questionnaires of pupils, parents, and teaching staff.</w:t>
      </w: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Fonts w:ascii="Calibri" w:cs="Calibri" w:eastAsia="Calibri" w:hAnsi="Calibri"/>
          <w:sz w:val="24"/>
          <w:szCs w:val="24"/>
          <w:rtl w:val="0"/>
        </w:rPr>
        <w:t xml:space="preserve">Should serious online safety incidents take place, the principal, Mr O' Toole, should be informed.</w:t>
      </w: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pPr>
      <w:r w:rsidDel="00000000" w:rsidR="00000000" w:rsidRPr="00000000">
        <w:rPr>
          <w:rFonts w:ascii="Calibri" w:cs="Calibri" w:eastAsia="Calibri" w:hAnsi="Calibri"/>
          <w:sz w:val="24"/>
          <w:szCs w:val="24"/>
          <w:rtl w:val="0"/>
        </w:rPr>
        <w:t xml:space="preserve">The implementation of this Internet Acceptable Use policy will be monitored by all staff members.</w:t>
      </w: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43">
      <w:pPr>
        <w:pStyle w:val="Heading1"/>
        <w:rPr>
          <w:sz w:val="36"/>
          <w:szCs w:val="36"/>
        </w:rPr>
      </w:pPr>
      <w:bookmarkStart w:colFirst="0" w:colLast="0" w:name="_heading=h.uqj8eihjax0o" w:id="1"/>
      <w:bookmarkEnd w:id="1"/>
      <w:r w:rsidDel="00000000" w:rsidR="00000000" w:rsidRPr="00000000">
        <w:rPr>
          <w:sz w:val="36"/>
          <w:szCs w:val="36"/>
          <w:rtl w:val="0"/>
        </w:rPr>
        <w:t xml:space="preserve">Content Filtering</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Fonts w:ascii="Calibri" w:cs="Calibri" w:eastAsia="Calibri" w:hAnsi="Calibri"/>
          <w:sz w:val="24"/>
          <w:szCs w:val="24"/>
          <w:rtl w:val="0"/>
        </w:rPr>
        <w:t xml:space="preserve">Scoil Mhuire  has chosen to implement the following level on content filtering on the Schools Broadband Network:</w:t>
      </w: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Fonts w:ascii="Calibri" w:cs="Calibri" w:eastAsia="Calibri" w:hAnsi="Calibri"/>
          <w:sz w:val="24"/>
          <w:szCs w:val="24"/>
          <w:rtl w:val="0"/>
        </w:rPr>
        <w:t xml:space="preserve">Level 6  This is the widest level of content filtering available. This level allows access to millions of websites including games and YouTube and allows access to personal websites category, and other similar types of websites, such as blogs. It allows access to websites belonging to the personal websites category and websites such as Facebook belonging to the Social Networking category.</w:t>
      </w: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Fonts w:ascii="Calibri" w:cs="Calibri" w:eastAsia="Calibri" w:hAnsi="Calibri"/>
          <w:sz w:val="24"/>
          <w:szCs w:val="24"/>
          <w:rtl w:val="0"/>
        </w:rPr>
        <w:t xml:space="preserve">Students taking steps to by-pass the content filter by using proxy sites or other means may be subject to disciplinary action, including written warnings, withdrawal of access privileges, detention and, in extreme cases, suspension or expulsion.</w:t>
      </w:r>
      <w:r w:rsidDel="00000000" w:rsidR="00000000" w:rsidRPr="00000000">
        <w:rPr>
          <w:rtl w:val="0"/>
        </w:rPr>
      </w:r>
    </w:p>
    <w:p w:rsidR="00000000" w:rsidDel="00000000" w:rsidP="00000000" w:rsidRDefault="00000000" w:rsidRPr="00000000" w14:paraId="0000004A">
      <w:pPr>
        <w:pStyle w:val="Heading1"/>
        <w:rPr>
          <w:sz w:val="36"/>
          <w:szCs w:val="36"/>
        </w:rPr>
      </w:pPr>
      <w:bookmarkStart w:colFirst="0" w:colLast="0" w:name="_heading=h.8jllt3baelqs" w:id="2"/>
      <w:bookmarkEnd w:id="2"/>
      <w:r w:rsidDel="00000000" w:rsidR="00000000" w:rsidRPr="00000000">
        <w:rPr>
          <w:rtl w:val="0"/>
        </w:rPr>
      </w:r>
    </w:p>
    <w:p w:rsidR="00000000" w:rsidDel="00000000" w:rsidP="00000000" w:rsidRDefault="00000000" w:rsidRPr="00000000" w14:paraId="0000004B">
      <w:pPr>
        <w:pStyle w:val="Heading1"/>
        <w:rPr>
          <w:sz w:val="36"/>
          <w:szCs w:val="36"/>
        </w:rPr>
      </w:pPr>
      <w:bookmarkStart w:colFirst="0" w:colLast="0" w:name="_heading=h.xxod6q6e953s" w:id="3"/>
      <w:bookmarkEnd w:id="3"/>
      <w:r w:rsidDel="00000000" w:rsidR="00000000" w:rsidRPr="00000000">
        <w:rPr>
          <w:sz w:val="36"/>
          <w:szCs w:val="36"/>
          <w:rtl w:val="0"/>
        </w:rPr>
        <w:t xml:space="preserve">Internet Use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1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not intentionally visit internet sites that contain obscene, illegal, hateful or otherwise objectionable materials.</w:t>
      </w: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numPr>
          <w:ilvl w:val="0"/>
          <w:numId w:val="7"/>
        </w:numPr>
        <w:spacing w:after="0" w:afterAutospacing="0"/>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be encouraged to report accidental accessing of inappropriate materials in accordance with school procedures.</w:t>
      </w:r>
      <w:r w:rsidDel="00000000" w:rsidR="00000000" w:rsidRPr="00000000">
        <w:rPr>
          <w:rtl w:val="0"/>
        </w:rPr>
      </w:r>
    </w:p>
    <w:p w:rsidR="00000000" w:rsidDel="00000000" w:rsidP="00000000" w:rsidRDefault="00000000" w:rsidRPr="00000000" w14:paraId="00000050">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report accidental accessing of inappropriate materials in school but outside the classroom to Mr O' Toole.</w:t>
      </w:r>
      <w:r w:rsidDel="00000000" w:rsidR="00000000" w:rsidRPr="00000000">
        <w:rPr>
          <w:rtl w:val="0"/>
        </w:rPr>
      </w:r>
    </w:p>
    <w:p w:rsidR="00000000" w:rsidDel="00000000" w:rsidP="00000000" w:rsidRDefault="00000000" w:rsidRPr="00000000" w14:paraId="00000051">
      <w:pPr>
        <w:ind w:left="0" w:firstLine="0"/>
        <w:rPr>
          <w:sz w:val="24"/>
          <w:szCs w:val="24"/>
        </w:rPr>
      </w:pPr>
      <w:r w:rsidDel="00000000" w:rsidR="00000000" w:rsidRPr="00000000">
        <w:rPr>
          <w:rtl w:val="0"/>
        </w:rPr>
      </w:r>
    </w:p>
    <w:p w:rsidR="00000000" w:rsidDel="00000000" w:rsidP="00000000" w:rsidRDefault="00000000" w:rsidRPr="00000000" w14:paraId="00000052">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not copy information into assignments and fail to acknowledge the source (plagiarism and copyright infringement).</w:t>
      </w:r>
    </w:p>
    <w:p w:rsidR="00000000" w:rsidDel="00000000" w:rsidP="00000000" w:rsidRDefault="00000000" w:rsidRPr="00000000" w14:paraId="0000005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and staff will be aware that any usage, including distributing or receiving information, school-related or personal, may be monitored for unusual activity, security and/or network management reasons.</w:t>
      </w:r>
      <w:r w:rsidDel="00000000" w:rsidR="00000000" w:rsidRPr="00000000">
        <w:rPr>
          <w:rtl w:val="0"/>
        </w:rPr>
      </w:r>
    </w:p>
    <w:p w:rsidR="00000000" w:rsidDel="00000000" w:rsidP="00000000" w:rsidRDefault="00000000" w:rsidRPr="00000000" w14:paraId="00000055">
      <w:pPr>
        <w:ind w:left="720" w:firstLine="0"/>
        <w:rPr>
          <w:sz w:val="24"/>
          <w:szCs w:val="24"/>
        </w:rPr>
      </w:pPr>
      <w:r w:rsidDel="00000000" w:rsidR="00000000" w:rsidRPr="00000000">
        <w:rPr>
          <w:rtl w:val="0"/>
        </w:rPr>
      </w:r>
    </w:p>
    <w:p w:rsidR="00000000" w:rsidDel="00000000" w:rsidP="00000000" w:rsidRDefault="00000000" w:rsidRPr="00000000" w14:paraId="00000056">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use the Internet for educational purposes only.</w:t>
      </w: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not engage in online activities such as uploading or downloading large files that result in heavy network traffic which impairs the service for other internet users.</w:t>
      </w:r>
      <w:r w:rsidDel="00000000" w:rsidR="00000000" w:rsidRPr="00000000">
        <w:rPr>
          <w:rtl w:val="0"/>
        </w:rPr>
      </w:r>
    </w:p>
    <w:p w:rsidR="00000000" w:rsidDel="00000000" w:rsidP="00000000" w:rsidRDefault="00000000" w:rsidRPr="00000000" w14:paraId="00000059">
      <w:pPr>
        <w:ind w:left="720" w:firstLine="0"/>
        <w:rPr>
          <w:sz w:val="24"/>
          <w:szCs w:val="24"/>
        </w:rPr>
      </w:pPr>
      <w:r w:rsidDel="00000000" w:rsidR="00000000" w:rsidRPr="00000000">
        <w:rPr>
          <w:rtl w:val="0"/>
        </w:rPr>
      </w:r>
    </w:p>
    <w:p w:rsidR="00000000" w:rsidDel="00000000" w:rsidP="00000000" w:rsidRDefault="00000000" w:rsidRPr="00000000" w14:paraId="0000005A">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not download or view any material that is illegal, obscene, and defamatory or that is intended to annoy or intimidate another person.</w:t>
      </w:r>
      <w:r w:rsidDel="00000000" w:rsidR="00000000" w:rsidRPr="00000000">
        <w:rPr>
          <w:rtl w:val="0"/>
        </w:rPr>
      </w:r>
    </w:p>
    <w:p w:rsidR="00000000" w:rsidDel="00000000" w:rsidP="00000000" w:rsidRDefault="00000000" w:rsidRPr="00000000" w14:paraId="0000005B">
      <w:pPr>
        <w:ind w:left="720" w:firstLine="0"/>
        <w:rPr>
          <w:sz w:val="24"/>
          <w:szCs w:val="24"/>
        </w:rPr>
      </w:pPr>
      <w:r w:rsidDel="00000000" w:rsidR="00000000" w:rsidRPr="00000000">
        <w:rPr>
          <w:rtl w:val="0"/>
        </w:rPr>
      </w:r>
    </w:p>
    <w:p w:rsidR="00000000" w:rsidDel="00000000" w:rsidP="00000000" w:rsidRDefault="00000000" w:rsidRPr="00000000" w14:paraId="0000005C">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Downloading by students of materials or images not relevant to their studies is in direct breach of the school’s acceptable use policy.</w:t>
      </w:r>
      <w:r w:rsidDel="00000000" w:rsidR="00000000" w:rsidRPr="00000000">
        <w:rPr>
          <w:rtl w:val="0"/>
        </w:rPr>
      </w:r>
    </w:p>
    <w:p w:rsidR="00000000" w:rsidDel="00000000" w:rsidP="00000000" w:rsidRDefault="00000000" w:rsidRPr="00000000" w14:paraId="0000005D">
      <w:pPr>
        <w:ind w:left="720" w:firstLine="0"/>
        <w:rPr>
          <w:sz w:val="24"/>
          <w:szCs w:val="24"/>
        </w:rPr>
      </w:pPr>
      <w:r w:rsidDel="00000000" w:rsidR="00000000" w:rsidRPr="00000000">
        <w:rPr>
          <w:rtl w:val="0"/>
        </w:rPr>
      </w:r>
    </w:p>
    <w:p w:rsidR="00000000" w:rsidDel="00000000" w:rsidP="00000000" w:rsidRDefault="00000000" w:rsidRPr="00000000" w14:paraId="0000005E">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never disclose or publicise personal information or passwords.</w:t>
      </w:r>
      <w:r w:rsidDel="00000000" w:rsidR="00000000" w:rsidRPr="00000000">
        <w:rPr>
          <w:rtl w:val="0"/>
        </w:rPr>
      </w:r>
    </w:p>
    <w:p w:rsidR="00000000" w:rsidDel="00000000" w:rsidP="00000000" w:rsidRDefault="00000000" w:rsidRPr="00000000" w14:paraId="0000005F">
      <w:pPr>
        <w:ind w:left="720" w:firstLine="0"/>
        <w:rPr>
          <w:sz w:val="24"/>
          <w:szCs w:val="24"/>
        </w:rPr>
      </w:pPr>
      <w:r w:rsidDel="00000000" w:rsidR="00000000" w:rsidRPr="00000000">
        <w:rPr>
          <w:rtl w:val="0"/>
        </w:rPr>
      </w:r>
    </w:p>
    <w:p w:rsidR="00000000" w:rsidDel="00000000" w:rsidP="00000000" w:rsidRDefault="00000000" w:rsidRPr="00000000" w14:paraId="00000060">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be aware that any usage of the internet and school’s digital platform, including distributing or receiving information, school-related or personal, will be monitored.</w:t>
      </w:r>
      <w:r w:rsidDel="00000000" w:rsidR="00000000" w:rsidRPr="00000000">
        <w:rPr>
          <w:rtl w:val="0"/>
        </w:rPr>
      </w:r>
    </w:p>
    <w:p w:rsidR="00000000" w:rsidDel="00000000" w:rsidP="00000000" w:rsidRDefault="00000000" w:rsidRPr="00000000" w14:paraId="00000061">
      <w:pPr>
        <w:ind w:left="720" w:firstLine="0"/>
        <w:rPr>
          <w:sz w:val="24"/>
          <w:szCs w:val="24"/>
        </w:rPr>
      </w:pPr>
      <w:r w:rsidDel="00000000" w:rsidR="00000000" w:rsidRPr="00000000">
        <w:rPr>
          <w:rtl w:val="0"/>
        </w:rPr>
      </w:r>
    </w:p>
    <w:p w:rsidR="00000000" w:rsidDel="00000000" w:rsidP="00000000" w:rsidRDefault="00000000" w:rsidRPr="00000000" w14:paraId="00000062">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Use of file sharing and torrent sites is allowed with staff permission and supervision.</w:t>
      </w:r>
    </w:p>
    <w:p w:rsidR="00000000" w:rsidDel="00000000" w:rsidP="00000000" w:rsidRDefault="00000000" w:rsidRPr="00000000" w14:paraId="0000006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Downloading by students of materials or images not relevant to their studies is not allowed.</w:t>
      </w:r>
    </w:p>
    <w:p w:rsidR="00000000" w:rsidDel="00000000" w:rsidP="00000000" w:rsidRDefault="00000000" w:rsidRPr="00000000" w14:paraId="00000065">
      <w:pPr>
        <w:pStyle w:val="Heading1"/>
        <w:rPr>
          <w:sz w:val="36"/>
          <w:szCs w:val="36"/>
        </w:rPr>
      </w:pPr>
      <w:bookmarkStart w:colFirst="0" w:colLast="0" w:name="_heading=h.9e1vhvxnrrbw" w:id="4"/>
      <w:bookmarkEnd w:id="4"/>
      <w:r w:rsidDel="00000000" w:rsidR="00000000" w:rsidRPr="00000000">
        <w:rPr>
          <w:rtl w:val="0"/>
        </w:rPr>
      </w:r>
    </w:p>
    <w:p w:rsidR="00000000" w:rsidDel="00000000" w:rsidP="00000000" w:rsidRDefault="00000000" w:rsidRPr="00000000" w14:paraId="00000066">
      <w:pPr>
        <w:pStyle w:val="Heading1"/>
        <w:rPr>
          <w:sz w:val="36"/>
          <w:szCs w:val="36"/>
        </w:rPr>
      </w:pPr>
      <w:bookmarkStart w:colFirst="0" w:colLast="0" w:name="_heading=h.3d8zhzgq7h8k" w:id="5"/>
      <w:bookmarkEnd w:id="5"/>
      <w:r w:rsidDel="00000000" w:rsidR="00000000" w:rsidRPr="00000000">
        <w:rPr>
          <w:sz w:val="36"/>
          <w:szCs w:val="36"/>
          <w:rtl w:val="0"/>
        </w:rPr>
        <w:t xml:space="preserve">Email and Messaging</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from 1st to 6th have a school email address, under the schools domain, which is used to login to school Chromebooks, Google account and Google Classroom.</w:t>
      </w:r>
    </w:p>
    <w:p w:rsidR="00000000" w:rsidDel="00000000" w:rsidP="00000000" w:rsidRDefault="00000000" w:rsidRPr="00000000" w14:paraId="0000006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Access to gmail is disabled in the Admin Console. Permission must be sought from principal and ICT coordinator for students to gain access to their school gmail account. Where access is given, the class teacher must supervise and monitor usage closely. </w:t>
      </w:r>
    </w:p>
    <w:p w:rsidR="00000000" w:rsidDel="00000000" w:rsidP="00000000" w:rsidRDefault="00000000" w:rsidRPr="00000000" w14:paraId="0000006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should not under any circumstances share their email account login details with other pupils.</w:t>
      </w: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should not use school email accounts to register for online services such as social networking services, apps, and games.</w:t>
      </w: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should be aware that email communications are monitored.        </w:t>
      </w:r>
    </w:p>
    <w:p w:rsidR="00000000" w:rsidDel="00000000" w:rsidP="00000000" w:rsidRDefault="00000000" w:rsidRPr="00000000" w14:paraId="00000071">
      <w:pPr>
        <w:ind w:left="720" w:firstLine="0"/>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72">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will not send  any material that is illegal, obscene, and defamatory or that is intended to annoy or intimidate another person.</w:t>
      </w:r>
    </w:p>
    <w:p w:rsidR="00000000" w:rsidDel="00000000" w:rsidP="00000000" w:rsidRDefault="00000000" w:rsidRPr="00000000" w14:paraId="0000007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should immediately report the receipt of any communication that makes them feel uncomfortable, is offensive, discriminatory, threatening or bullying in nature and must not respond to any such communication.</w:t>
      </w:r>
    </w:p>
    <w:p w:rsidR="00000000" w:rsidDel="00000000" w:rsidP="00000000" w:rsidRDefault="00000000" w:rsidRPr="00000000" w14:paraId="0000007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should avoid opening emails that appear suspicious. If in doubt, pupils should ask their teacher before opening emails from unknown senders.</w:t>
      </w:r>
      <w:r w:rsidDel="00000000" w:rsidR="00000000" w:rsidRPr="00000000">
        <w:rPr>
          <w:rtl w:val="0"/>
        </w:rPr>
      </w:r>
    </w:p>
    <w:p w:rsidR="00000000" w:rsidDel="00000000" w:rsidP="00000000" w:rsidRDefault="00000000" w:rsidRPr="00000000" w14:paraId="00000077">
      <w:pPr>
        <w:ind w:left="720" w:firstLine="0"/>
        <w:rPr>
          <w:sz w:val="24"/>
          <w:szCs w:val="24"/>
        </w:rPr>
      </w:pPr>
      <w:r w:rsidDel="00000000" w:rsidR="00000000" w:rsidRPr="00000000">
        <w:rPr>
          <w:rtl w:val="0"/>
        </w:rPr>
      </w:r>
    </w:p>
    <w:p w:rsidR="00000000" w:rsidDel="00000000" w:rsidP="00000000" w:rsidRDefault="00000000" w:rsidRPr="00000000" w14:paraId="00000078">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will not reveal their own or other people’s personal details, such as addresses or telephone numbers or pictures.</w:t>
      </w:r>
      <w:r w:rsidDel="00000000" w:rsidR="00000000" w:rsidRPr="00000000">
        <w:rPr>
          <w:rtl w:val="0"/>
        </w:rPr>
      </w:r>
    </w:p>
    <w:p w:rsidR="00000000" w:rsidDel="00000000" w:rsidP="00000000" w:rsidRDefault="00000000" w:rsidRPr="00000000" w14:paraId="00000079">
      <w:pPr>
        <w:ind w:left="720" w:firstLine="0"/>
        <w:rPr>
          <w:sz w:val="24"/>
          <w:szCs w:val="24"/>
        </w:rPr>
      </w:pPr>
      <w:r w:rsidDel="00000000" w:rsidR="00000000" w:rsidRPr="00000000">
        <w:rPr>
          <w:rtl w:val="0"/>
        </w:rPr>
      </w:r>
    </w:p>
    <w:p w:rsidR="00000000" w:rsidDel="00000000" w:rsidP="00000000" w:rsidRDefault="00000000" w:rsidRPr="00000000" w14:paraId="0000007A">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will never arrange a face-to-face meeting with someone they only know through emails or the internet.</w:t>
      </w:r>
      <w:r w:rsidDel="00000000" w:rsidR="00000000" w:rsidRPr="00000000">
        <w:rPr>
          <w:rtl w:val="0"/>
        </w:rPr>
      </w:r>
    </w:p>
    <w:p w:rsidR="00000000" w:rsidDel="00000000" w:rsidP="00000000" w:rsidRDefault="00000000" w:rsidRPr="00000000" w14:paraId="0000007B">
      <w:pPr>
        <w:ind w:left="720" w:firstLine="0"/>
        <w:rPr>
          <w:sz w:val="24"/>
          <w:szCs w:val="24"/>
        </w:rPr>
      </w:pPr>
      <w:r w:rsidDel="00000000" w:rsidR="00000000" w:rsidRPr="00000000">
        <w:rPr>
          <w:rtl w:val="0"/>
        </w:rPr>
      </w:r>
    </w:p>
    <w:p w:rsidR="00000000" w:rsidDel="00000000" w:rsidP="00000000" w:rsidRDefault="00000000" w:rsidRPr="00000000" w14:paraId="0000007C">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will note that sending and receiving email attachments is subject to permission from their teacher.</w:t>
      </w:r>
      <w:r w:rsidDel="00000000" w:rsidR="00000000" w:rsidRPr="00000000">
        <w:rPr>
          <w:rtl w:val="0"/>
        </w:rPr>
      </w:r>
    </w:p>
    <w:p w:rsidR="00000000" w:rsidDel="00000000" w:rsidP="00000000" w:rsidRDefault="00000000" w:rsidRPr="00000000" w14:paraId="0000007D">
      <w:pPr>
        <w:ind w:left="720" w:firstLine="0"/>
        <w:rPr>
          <w:sz w:val="24"/>
          <w:szCs w:val="24"/>
        </w:rPr>
      </w:pPr>
      <w:r w:rsidDel="00000000" w:rsidR="00000000" w:rsidRPr="00000000">
        <w:rPr>
          <w:rtl w:val="0"/>
        </w:rPr>
      </w:r>
    </w:p>
    <w:p w:rsidR="00000000" w:rsidDel="00000000" w:rsidP="00000000" w:rsidRDefault="00000000" w:rsidRPr="00000000" w14:paraId="0000007E">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will not forward email messages or screenshots of emails or “reply all without the permission of the originator</w:t>
      </w:r>
      <w:r w:rsidDel="00000000" w:rsidR="00000000" w:rsidRPr="00000000">
        <w:rPr>
          <w:rtl w:val="0"/>
        </w:rPr>
      </w:r>
    </w:p>
    <w:p w:rsidR="00000000" w:rsidDel="00000000" w:rsidP="00000000" w:rsidRDefault="00000000" w:rsidRPr="00000000" w14:paraId="0000007F">
      <w:pPr>
        <w:ind w:left="720" w:firstLine="0"/>
        <w:rPr>
          <w:sz w:val="24"/>
          <w:szCs w:val="24"/>
        </w:rPr>
      </w:pPr>
      <w:r w:rsidDel="00000000" w:rsidR="00000000" w:rsidRPr="00000000">
        <w:rPr>
          <w:rtl w:val="0"/>
        </w:rPr>
      </w:r>
    </w:p>
    <w:p w:rsidR="00000000" w:rsidDel="00000000" w:rsidP="00000000" w:rsidRDefault="00000000" w:rsidRPr="00000000" w14:paraId="00000080">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must only use their school email for school related activities and for registering on school based activities only. The use of personal email addresses is not allowed for school based work.</w:t>
      </w:r>
      <w:r w:rsidDel="00000000" w:rsidR="00000000" w:rsidRPr="00000000">
        <w:rPr>
          <w:rtl w:val="0"/>
        </w:rPr>
      </w:r>
    </w:p>
    <w:p w:rsidR="00000000" w:rsidDel="00000000" w:rsidP="00000000" w:rsidRDefault="00000000" w:rsidRPr="00000000" w14:paraId="00000081">
      <w:pPr>
        <w:ind w:left="0" w:firstLine="0"/>
        <w:rPr>
          <w:sz w:val="24"/>
          <w:szCs w:val="24"/>
        </w:rPr>
      </w:pPr>
      <w:r w:rsidDel="00000000" w:rsidR="00000000" w:rsidRPr="00000000">
        <w:rPr>
          <w:rtl w:val="0"/>
        </w:rPr>
      </w:r>
    </w:p>
    <w:p w:rsidR="00000000" w:rsidDel="00000000" w:rsidP="00000000" w:rsidRDefault="00000000" w:rsidRPr="00000000" w14:paraId="00000082">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All emails and opinions expressed in email are the responsibility of the author and do not reflect the opinion of the school.</w:t>
      </w: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pStyle w:val="Heading1"/>
        <w:rPr>
          <w:sz w:val="36"/>
          <w:szCs w:val="36"/>
        </w:rPr>
      </w:pPr>
      <w:bookmarkStart w:colFirst="0" w:colLast="0" w:name="_heading=h.8oe9csn9hxd6" w:id="6"/>
      <w:bookmarkEnd w:id="6"/>
      <w:r w:rsidDel="00000000" w:rsidR="00000000" w:rsidRPr="00000000">
        <w:rPr>
          <w:sz w:val="36"/>
          <w:szCs w:val="36"/>
          <w:rtl w:val="0"/>
        </w:rPr>
        <w:t xml:space="preserve">Social Media and messaging services for Staff and Students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Fonts w:ascii="Calibri" w:cs="Calibri" w:eastAsia="Calibri" w:hAnsi="Calibri"/>
          <w:sz w:val="24"/>
          <w:szCs w:val="24"/>
          <w:rtl w:val="0"/>
        </w:rPr>
        <w:t xml:space="preserve">The internet provides a range of social media tools that allow us to interact and keep in touch. While recognising the benefits of these media for new opportunities for communication, this policy sets out the principles that members of your school community are expected to follow when using social media. </w:t>
      </w: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Fonts w:ascii="Calibri" w:cs="Calibri" w:eastAsia="Calibri" w:hAnsi="Calibri"/>
          <w:sz w:val="24"/>
          <w:szCs w:val="24"/>
          <w:rtl w:val="0"/>
        </w:rPr>
        <w:t xml:space="preserve">The principles set out in this policy are designed to help ensure that social media is used responsibly so that the confidentiality of pupils and other staff and the reputation of the school is protected.</w:t>
      </w: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Fonts w:ascii="Calibri" w:cs="Calibri" w:eastAsia="Calibri" w:hAnsi="Calibri"/>
          <w:sz w:val="24"/>
          <w:szCs w:val="24"/>
          <w:rtl w:val="0"/>
        </w:rPr>
        <w:t xml:space="preserve">This policy applies to personal websites such as social networking sites (for example Instagram and TikTok), blogs, mircoblogs such as X, chatrooms, forums, podcasts, open access online encyclopaedias such as Wikipedia, social bookmarking sites such as del.icio.us and content sharing sites such as flickr and YouTube. The internet is a fast moving technology and it is impossible to cover all circumstances or emerging media.</w:t>
      </w: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Fonts w:ascii="Calibri" w:cs="Calibri" w:eastAsia="Calibri" w:hAnsi="Calibri"/>
          <w:sz w:val="24"/>
          <w:szCs w:val="24"/>
          <w:rtl w:val="0"/>
        </w:rPr>
        <w:t xml:space="preserve">The following statements apply to the use of messaging, blogging and video streaming services in Scoil Mhuire :</w:t>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Use of video streaming sites such as YouTube and Vimeo etc. is with express permission from teaching staff.</w:t>
      </w:r>
      <w:r w:rsidDel="00000000" w:rsidR="00000000" w:rsidRPr="00000000">
        <w:rPr>
          <w:rtl w:val="0"/>
        </w:rPr>
      </w:r>
    </w:p>
    <w:p w:rsidR="00000000" w:rsidDel="00000000" w:rsidP="00000000" w:rsidRDefault="00000000" w:rsidRPr="00000000" w14:paraId="00000090">
      <w:pPr>
        <w:ind w:left="720" w:firstLine="0"/>
        <w:rPr>
          <w:sz w:val="24"/>
          <w:szCs w:val="24"/>
        </w:rPr>
      </w:pPr>
      <w:r w:rsidDel="00000000" w:rsidR="00000000" w:rsidRPr="00000000">
        <w:rPr>
          <w:rtl w:val="0"/>
        </w:rPr>
      </w:r>
    </w:p>
    <w:p w:rsidR="00000000" w:rsidDel="00000000" w:rsidP="00000000" w:rsidRDefault="00000000" w:rsidRPr="00000000" w14:paraId="00000091">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All members of the school community must not use social media, messaging services and the internet in any way to harass, impersonate, insult, abuse or defame others.</w:t>
      </w:r>
      <w:r w:rsidDel="00000000" w:rsidR="00000000" w:rsidRPr="00000000">
        <w:rPr>
          <w:rtl w:val="0"/>
        </w:rPr>
      </w:r>
    </w:p>
    <w:p w:rsidR="00000000" w:rsidDel="00000000" w:rsidP="00000000" w:rsidRDefault="00000000" w:rsidRPr="00000000" w14:paraId="00000092">
      <w:pPr>
        <w:ind w:left="720" w:firstLine="0"/>
        <w:rPr>
          <w:sz w:val="24"/>
          <w:szCs w:val="24"/>
        </w:rPr>
      </w:pPr>
      <w:r w:rsidDel="00000000" w:rsidR="00000000" w:rsidRPr="00000000">
        <w:rPr>
          <w:rtl w:val="0"/>
        </w:rPr>
      </w:r>
    </w:p>
    <w:p w:rsidR="00000000" w:rsidDel="00000000" w:rsidP="00000000" w:rsidRDefault="00000000" w:rsidRPr="00000000" w14:paraId="00000093">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Staff and students must not discuss personal information about pupils, staff and other members of the Scoil Mhuire  community on social media.</w:t>
      </w:r>
      <w:r w:rsidDel="00000000" w:rsidR="00000000" w:rsidRPr="00000000">
        <w:rPr>
          <w:rtl w:val="0"/>
        </w:rPr>
      </w:r>
    </w:p>
    <w:p w:rsidR="00000000" w:rsidDel="00000000" w:rsidP="00000000" w:rsidRDefault="00000000" w:rsidRPr="00000000" w14:paraId="00000094">
      <w:pPr>
        <w:ind w:left="720" w:firstLine="0"/>
        <w:rPr>
          <w:sz w:val="24"/>
          <w:szCs w:val="24"/>
        </w:rPr>
      </w:pPr>
      <w:r w:rsidDel="00000000" w:rsidR="00000000" w:rsidRPr="00000000">
        <w:rPr>
          <w:rtl w:val="0"/>
        </w:rPr>
      </w:r>
    </w:p>
    <w:p w:rsidR="00000000" w:rsidDel="00000000" w:rsidP="00000000" w:rsidRDefault="00000000" w:rsidRPr="00000000" w14:paraId="00000095">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Staff and students must not use school email addresses for setting up personal social media accounts or to communicate through such media.</w:t>
      </w:r>
      <w:r w:rsidDel="00000000" w:rsidR="00000000" w:rsidRPr="00000000">
        <w:rPr>
          <w:rtl w:val="0"/>
        </w:rPr>
      </w:r>
    </w:p>
    <w:p w:rsidR="00000000" w:rsidDel="00000000" w:rsidP="00000000" w:rsidRDefault="00000000" w:rsidRPr="00000000" w14:paraId="00000096">
      <w:pPr>
        <w:ind w:left="720" w:firstLine="0"/>
        <w:rPr>
          <w:sz w:val="24"/>
          <w:szCs w:val="24"/>
        </w:rPr>
      </w:pPr>
      <w:r w:rsidDel="00000000" w:rsidR="00000000" w:rsidRPr="00000000">
        <w:rPr>
          <w:rtl w:val="0"/>
        </w:rPr>
      </w:r>
    </w:p>
    <w:p w:rsidR="00000000" w:rsidDel="00000000" w:rsidP="00000000" w:rsidRDefault="00000000" w:rsidRPr="00000000" w14:paraId="00000097">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Staff and students must not engage in activities involving social media which might bring Scoil Mhuire  into disrepute.</w:t>
      </w:r>
      <w:r w:rsidDel="00000000" w:rsidR="00000000" w:rsidRPr="00000000">
        <w:rPr>
          <w:rtl w:val="0"/>
        </w:rPr>
      </w:r>
    </w:p>
    <w:p w:rsidR="00000000" w:rsidDel="00000000" w:rsidP="00000000" w:rsidRDefault="00000000" w:rsidRPr="00000000" w14:paraId="00000098">
      <w:pPr>
        <w:ind w:left="720" w:firstLine="0"/>
        <w:rPr>
          <w:sz w:val="24"/>
          <w:szCs w:val="24"/>
        </w:rPr>
      </w:pPr>
      <w:r w:rsidDel="00000000" w:rsidR="00000000" w:rsidRPr="00000000">
        <w:rPr>
          <w:rtl w:val="0"/>
        </w:rPr>
      </w:r>
    </w:p>
    <w:p w:rsidR="00000000" w:rsidDel="00000000" w:rsidP="00000000" w:rsidRDefault="00000000" w:rsidRPr="00000000" w14:paraId="00000099">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Staff and Students must not represent your personal views as those of bring Scoil Mhuire  on any social medium.</w:t>
      </w:r>
      <w:r w:rsidDel="00000000" w:rsidR="00000000" w:rsidRPr="00000000">
        <w:rPr>
          <w:rtl w:val="0"/>
        </w:rPr>
      </w:r>
    </w:p>
    <w:p w:rsidR="00000000" w:rsidDel="00000000" w:rsidP="00000000" w:rsidRDefault="00000000" w:rsidRPr="00000000" w14:paraId="0000009A">
      <w:pPr>
        <w:ind w:left="720" w:firstLine="0"/>
        <w:rPr>
          <w:sz w:val="24"/>
          <w:szCs w:val="24"/>
        </w:rPr>
      </w:pPr>
      <w:r w:rsidDel="00000000" w:rsidR="00000000" w:rsidRPr="00000000">
        <w:rPr>
          <w:rtl w:val="0"/>
        </w:rPr>
      </w:r>
    </w:p>
    <w:p w:rsidR="00000000" w:rsidDel="00000000" w:rsidP="00000000" w:rsidRDefault="00000000" w:rsidRPr="00000000" w14:paraId="0000009B">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Students will be provided with guidance on etiquette regarding social media.</w:t>
      </w: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Fonts w:ascii="Calibri" w:cs="Calibri" w:eastAsia="Calibri" w:hAnsi="Calibri"/>
          <w:sz w:val="24"/>
          <w:szCs w:val="24"/>
          <w:rtl w:val="0"/>
        </w:rPr>
        <w:t xml:space="preserve">Teachers can read further information about the use of Social Media and Electronic Communication here: https://www.teachingcouncil.ie/en/news-events/latest-news/2021/guidance-for-registered-teachers-about-the-use-of-social-media-and-electronic-communication.html </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1"/>
        <w:rPr>
          <w:sz w:val="36"/>
          <w:szCs w:val="36"/>
        </w:rPr>
      </w:pPr>
      <w:bookmarkStart w:colFirst="0" w:colLast="0" w:name="_heading=h.pnju0gpdml6y" w:id="7"/>
      <w:bookmarkEnd w:id="7"/>
      <w:r w:rsidDel="00000000" w:rsidR="00000000" w:rsidRPr="00000000">
        <w:rPr>
          <w:sz w:val="36"/>
          <w:szCs w:val="36"/>
          <w:rtl w:val="0"/>
        </w:rPr>
        <w:t xml:space="preserve">Personal Devices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Students generally do not have permission to bring their own technology into school.</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exceptional circumstances, where a child must bring their phone to school, it must be powered off and handed into the office where it may be collected after school. The phone must remain switched off whilst on school premises. </w:t>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pStyle w:val="Heading1"/>
        <w:rPr>
          <w:sz w:val="36"/>
          <w:szCs w:val="36"/>
        </w:rPr>
      </w:pPr>
      <w:bookmarkStart w:colFirst="0" w:colLast="0" w:name="_heading=h.jo3fgzrlwsjf" w:id="8"/>
      <w:bookmarkEnd w:id="8"/>
      <w:r w:rsidDel="00000000" w:rsidR="00000000" w:rsidRPr="00000000">
        <w:rPr>
          <w:sz w:val="36"/>
          <w:szCs w:val="36"/>
          <w:rtl w:val="0"/>
        </w:rPr>
        <w:t xml:space="preserve">Digital Learning Platforms (including video conferencing)</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Scoil Mhuire  uses Google Classroom from 1st to 6th. See-Saw is used at infant level. </w:t>
      </w: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must only use their school email for accessing the digital learning platform.</w:t>
      </w:r>
      <w:r w:rsidDel="00000000" w:rsidR="00000000" w:rsidRPr="00000000">
        <w:rPr>
          <w:rtl w:val="0"/>
        </w:rPr>
      </w:r>
    </w:p>
    <w:p w:rsidR="00000000" w:rsidDel="00000000" w:rsidP="00000000" w:rsidRDefault="00000000" w:rsidRPr="00000000" w14:paraId="000000AD">
      <w:pPr>
        <w:ind w:left="720" w:firstLine="0"/>
        <w:rPr>
          <w:sz w:val="24"/>
          <w:szCs w:val="24"/>
        </w:rPr>
      </w:pPr>
      <w:r w:rsidDel="00000000" w:rsidR="00000000" w:rsidRPr="00000000">
        <w:rPr>
          <w:rtl w:val="0"/>
        </w:rPr>
      </w:r>
    </w:p>
    <w:p w:rsidR="00000000" w:rsidDel="00000000" w:rsidP="00000000" w:rsidRDefault="00000000" w:rsidRPr="00000000" w14:paraId="000000AE">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Only school devices should be used for the purposes of capturing and storing media. </w:t>
      </w:r>
      <w:r w:rsidDel="00000000" w:rsidR="00000000" w:rsidRPr="00000000">
        <w:rPr>
          <w:rtl w:val="0"/>
        </w:rPr>
      </w:r>
    </w:p>
    <w:p w:rsidR="00000000" w:rsidDel="00000000" w:rsidP="00000000" w:rsidRDefault="00000000" w:rsidRPr="00000000" w14:paraId="000000AF">
      <w:pPr>
        <w:ind w:left="720" w:firstLine="0"/>
        <w:rPr>
          <w:sz w:val="24"/>
          <w:szCs w:val="24"/>
        </w:rPr>
      </w:pPr>
      <w:r w:rsidDel="00000000" w:rsidR="00000000" w:rsidRPr="00000000">
        <w:rPr>
          <w:rtl w:val="0"/>
        </w:rPr>
      </w:r>
    </w:p>
    <w:p w:rsidR="00000000" w:rsidDel="00000000" w:rsidP="00000000" w:rsidRDefault="00000000" w:rsidRPr="00000000" w14:paraId="000000B0">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school-related media and data should be stored on the school’s platform. </w:t>
      </w:r>
      <w:r w:rsidDel="00000000" w:rsidR="00000000" w:rsidRPr="00000000">
        <w:rPr>
          <w:rtl w:val="0"/>
        </w:rPr>
      </w:r>
    </w:p>
    <w:p w:rsidR="00000000" w:rsidDel="00000000" w:rsidP="00000000" w:rsidRDefault="00000000" w:rsidRPr="00000000" w14:paraId="000000B1">
      <w:pPr>
        <w:ind w:left="720" w:firstLine="0"/>
        <w:rPr>
          <w:sz w:val="24"/>
          <w:szCs w:val="24"/>
        </w:rPr>
      </w:pPr>
      <w:r w:rsidDel="00000000" w:rsidR="00000000" w:rsidRPr="00000000">
        <w:rPr>
          <w:rtl w:val="0"/>
        </w:rPr>
      </w:r>
    </w:p>
    <w:p w:rsidR="00000000" w:rsidDel="00000000" w:rsidP="00000000" w:rsidRDefault="00000000" w:rsidRPr="00000000" w14:paraId="000000B2">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use of digital platforms should be used in line with considerations set out in the school’s data protection plan (GDPR). </w:t>
      </w:r>
      <w:r w:rsidDel="00000000" w:rsidR="00000000" w:rsidRPr="00000000">
        <w:rPr>
          <w:rtl w:val="0"/>
        </w:rPr>
      </w:r>
    </w:p>
    <w:p w:rsidR="00000000" w:rsidDel="00000000" w:rsidP="00000000" w:rsidRDefault="00000000" w:rsidRPr="00000000" w14:paraId="000000B3">
      <w:pPr>
        <w:ind w:left="0" w:firstLine="0"/>
        <w:rPr>
          <w:sz w:val="24"/>
          <w:szCs w:val="24"/>
        </w:rPr>
      </w:pPr>
      <w:r w:rsidDel="00000000" w:rsidR="00000000" w:rsidRPr="00000000">
        <w:rPr>
          <w:rtl w:val="0"/>
        </w:rPr>
      </w:r>
    </w:p>
    <w:p w:rsidR="00000000" w:rsidDel="00000000" w:rsidP="00000000" w:rsidRDefault="00000000" w:rsidRPr="00000000" w14:paraId="000000B4">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Each user of the platform will be provided with their own login credentials. </w:t>
      </w:r>
      <w:r w:rsidDel="00000000" w:rsidR="00000000" w:rsidRPr="00000000">
        <w:rPr>
          <w:rtl w:val="0"/>
        </w:rPr>
      </w:r>
    </w:p>
    <w:p w:rsidR="00000000" w:rsidDel="00000000" w:rsidP="00000000" w:rsidRDefault="00000000" w:rsidRPr="00000000" w14:paraId="000000B5">
      <w:pPr>
        <w:ind w:left="0" w:firstLine="0"/>
        <w:rPr>
          <w:sz w:val="24"/>
          <w:szCs w:val="24"/>
        </w:rPr>
      </w:pPr>
      <w:r w:rsidDel="00000000" w:rsidR="00000000" w:rsidRPr="00000000">
        <w:rPr>
          <w:rtl w:val="0"/>
        </w:rPr>
      </w:r>
    </w:p>
    <w:p w:rsidR="00000000" w:rsidDel="00000000" w:rsidP="00000000" w:rsidRDefault="00000000" w:rsidRPr="00000000" w14:paraId="000000B6">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Passwords for digital platforms and accounts should not be shared.</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Personal email addresses should not be used when creating accounts on school digital platforms.</w:t>
      </w:r>
      <w:r w:rsidDel="00000000" w:rsidR="00000000" w:rsidRPr="00000000">
        <w:rPr>
          <w:rtl w:val="0"/>
        </w:rPr>
      </w:r>
    </w:p>
    <w:p w:rsidR="00000000" w:rsidDel="00000000" w:rsidP="00000000" w:rsidRDefault="00000000" w:rsidRPr="00000000" w14:paraId="000000B9">
      <w:pPr>
        <w:ind w:left="720" w:firstLine="0"/>
        <w:rPr>
          <w:sz w:val="24"/>
          <w:szCs w:val="24"/>
        </w:rPr>
      </w:pPr>
      <w:r w:rsidDel="00000000" w:rsidR="00000000" w:rsidRPr="00000000">
        <w:rPr>
          <w:rtl w:val="0"/>
        </w:rPr>
      </w:r>
    </w:p>
    <w:p w:rsidR="00000000" w:rsidDel="00000000" w:rsidP="00000000" w:rsidRDefault="00000000" w:rsidRPr="00000000" w14:paraId="000000BA">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sz w:val="24"/>
          <w:szCs w:val="24"/>
          <w:rtl w:val="0"/>
        </w:rPr>
        <w:t xml:space="preserve">Prior acceptance from parents should be sought for student usage of the schools’ digital learning platform.</w:t>
      </w: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rPr>
          <w:sz w:val="36"/>
          <w:szCs w:val="36"/>
        </w:rPr>
      </w:pPr>
      <w:bookmarkStart w:colFirst="0" w:colLast="0" w:name="_heading=h.ahbj0nfxvivp" w:id="9"/>
      <w:bookmarkEnd w:id="9"/>
      <w:r w:rsidDel="00000000" w:rsidR="00000000" w:rsidRPr="00000000">
        <w:rPr>
          <w:sz w:val="36"/>
          <w:szCs w:val="36"/>
          <w:rtl w:val="0"/>
        </w:rPr>
        <w:t xml:space="preserve">Audio, images and video</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Care should be taken when capturing audio, photographic or video images that learners are appropriately dressed and are not participating in activities that might bring the individuals or the school into disrepute.</w:t>
      </w:r>
      <w:r w:rsidDel="00000000" w:rsidR="00000000" w:rsidRPr="00000000">
        <w:rPr>
          <w:rtl w:val="0"/>
        </w:rPr>
      </w:r>
    </w:p>
    <w:p w:rsidR="00000000" w:rsidDel="00000000" w:rsidP="00000000" w:rsidRDefault="00000000" w:rsidRPr="00000000" w14:paraId="000000C1">
      <w:pPr>
        <w:ind w:left="720" w:firstLine="0"/>
        <w:rPr>
          <w:sz w:val="24"/>
          <w:szCs w:val="24"/>
        </w:rPr>
      </w:pPr>
      <w:r w:rsidDel="00000000" w:rsidR="00000000" w:rsidRPr="00000000">
        <w:rPr>
          <w:rtl w:val="0"/>
        </w:rPr>
      </w:r>
    </w:p>
    <w:p w:rsidR="00000000" w:rsidDel="00000000" w:rsidP="00000000" w:rsidRDefault="00000000" w:rsidRPr="00000000" w14:paraId="000000C2">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 Scoil Mhuire  students must not record audio, take, use, share, publish or distribute images of others without their permission.</w:t>
      </w:r>
      <w:r w:rsidDel="00000000" w:rsidR="00000000" w:rsidRPr="00000000">
        <w:rPr>
          <w:rtl w:val="0"/>
        </w:rPr>
      </w:r>
    </w:p>
    <w:p w:rsidR="00000000" w:rsidDel="00000000" w:rsidP="00000000" w:rsidRDefault="00000000" w:rsidRPr="00000000" w14:paraId="000000C3">
      <w:pPr>
        <w:ind w:left="720" w:firstLine="0"/>
        <w:rPr>
          <w:sz w:val="24"/>
          <w:szCs w:val="24"/>
        </w:rPr>
      </w:pPr>
      <w:r w:rsidDel="00000000" w:rsidR="00000000" w:rsidRPr="00000000">
        <w:rPr>
          <w:rtl w:val="0"/>
        </w:rPr>
      </w:r>
    </w:p>
    <w:p w:rsidR="00000000" w:rsidDel="00000000" w:rsidP="00000000" w:rsidRDefault="00000000" w:rsidRPr="00000000" w14:paraId="000000C4">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Taking audio, photos or videos on school grounds or when participating in school activities is not allowed under any circumstances.</w:t>
      </w:r>
      <w:r w:rsidDel="00000000" w:rsidR="00000000" w:rsidRPr="00000000">
        <w:rPr>
          <w:rtl w:val="0"/>
        </w:rPr>
      </w:r>
    </w:p>
    <w:p w:rsidR="00000000" w:rsidDel="00000000" w:rsidP="00000000" w:rsidRDefault="00000000" w:rsidRPr="00000000" w14:paraId="000000C5">
      <w:pPr>
        <w:ind w:left="720" w:firstLine="0"/>
        <w:rPr>
          <w:sz w:val="24"/>
          <w:szCs w:val="24"/>
        </w:rPr>
      </w:pPr>
      <w:r w:rsidDel="00000000" w:rsidR="00000000" w:rsidRPr="00000000">
        <w:rPr>
          <w:rtl w:val="0"/>
        </w:rPr>
      </w:r>
    </w:p>
    <w:p w:rsidR="00000000" w:rsidDel="00000000" w:rsidP="00000000" w:rsidRDefault="00000000" w:rsidRPr="00000000" w14:paraId="000000C6">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Recording audio, taking photos or videos on school grounds or when participating in school activities is allowed once care is taken that no harm is done to staff or pupils of Scoil Mhuire .</w:t>
      </w: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numPr>
          <w:ilvl w:val="0"/>
          <w:numId w:val="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Recording audio, taking photos or videos on school grounds or when participating in school activities is only allowed with expressed permission from staff.</w:t>
      </w:r>
      <w:r w:rsidDel="00000000" w:rsidR="00000000" w:rsidRPr="00000000">
        <w:rPr>
          <w:rtl w:val="0"/>
        </w:rPr>
      </w:r>
    </w:p>
    <w:p w:rsidR="00000000" w:rsidDel="00000000" w:rsidP="00000000" w:rsidRDefault="00000000" w:rsidRPr="00000000" w14:paraId="000000C9">
      <w:pPr>
        <w:ind w:left="720" w:firstLine="0"/>
        <w:rPr>
          <w:sz w:val="24"/>
          <w:szCs w:val="24"/>
        </w:rPr>
      </w:pPr>
      <w:r w:rsidDel="00000000" w:rsidR="00000000" w:rsidRPr="00000000">
        <w:rPr>
          <w:rtl w:val="0"/>
        </w:rPr>
      </w:r>
    </w:p>
    <w:p w:rsidR="00000000" w:rsidDel="00000000" w:rsidP="00000000" w:rsidRDefault="00000000" w:rsidRPr="00000000" w14:paraId="000000CA">
      <w:pPr>
        <w:numPr>
          <w:ilvl w:val="0"/>
          <w:numId w:val="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Written permission from parents or carers will be obtained before video, audio or photographs of students are published on the school website.</w:t>
      </w:r>
      <w:r w:rsidDel="00000000" w:rsidR="00000000" w:rsidRPr="00000000">
        <w:rPr>
          <w:rtl w:val="0"/>
        </w:rPr>
      </w:r>
    </w:p>
    <w:p w:rsidR="00000000" w:rsidDel="00000000" w:rsidP="00000000" w:rsidRDefault="00000000" w:rsidRPr="00000000" w14:paraId="000000CB">
      <w:pPr>
        <w:ind w:left="720" w:firstLine="0"/>
        <w:rPr>
          <w:sz w:val="24"/>
          <w:szCs w:val="24"/>
        </w:rPr>
      </w:pPr>
      <w:r w:rsidDel="00000000" w:rsidR="00000000" w:rsidRPr="00000000">
        <w:rPr>
          <w:rtl w:val="0"/>
        </w:rPr>
      </w:r>
    </w:p>
    <w:p w:rsidR="00000000" w:rsidDel="00000000" w:rsidP="00000000" w:rsidRDefault="00000000" w:rsidRPr="00000000" w14:paraId="000000CC">
      <w:pPr>
        <w:numPr>
          <w:ilvl w:val="0"/>
          <w:numId w:val="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must not share audio, images, videos or other content online with the intention to harm another member of the school community regardless of whether this happens in school or outside.</w:t>
      </w: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Sharing explicit images/video and in particular explicit images/video of students and/or minors is an unacceptable and absolutely prohibited behaviour, with serious consequences and sanctions for those involved. Sharing explicit images/video of other students automatically incurs suspension as a sanction.</w:t>
      </w: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pStyle w:val="Heading1"/>
        <w:rPr>
          <w:sz w:val="36"/>
          <w:szCs w:val="36"/>
        </w:rPr>
      </w:pPr>
      <w:bookmarkStart w:colFirst="0" w:colLast="0" w:name="_heading=h.k522185mvnzc" w:id="10"/>
      <w:bookmarkEnd w:id="10"/>
      <w:r w:rsidDel="00000000" w:rsidR="00000000" w:rsidRPr="00000000">
        <w:rPr>
          <w:sz w:val="36"/>
          <w:szCs w:val="36"/>
          <w:rtl w:val="0"/>
        </w:rPr>
        <w:t xml:space="preserve">Inappropriate Activities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Promotion or conduct of illegal acts, e.g. under the child protection, obscenity, computer misuse and fraud legislation</w:t>
      </w: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Misuse and fraud legislation</w:t>
      </w: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Racist material</w:t>
      </w: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Pornography</w:t>
      </w: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Promotion of any kind of discrimination</w:t>
      </w: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Promotion of racial or religious hatred</w:t>
      </w: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Harmful content or threatening behaviour, including promotion of physical violence or mental harm</w:t>
      </w: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Any other information which may be offensive to colleagues or breaches the integrity of the ethos of the school or brings the school into disrepute</w:t>
      </w: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Using school systems to run a private business</w:t>
      </w: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Use systems, applications, websites or other mechanisms that bypass the filtering or other safeguards employed by the school</w:t>
      </w: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Uploading, downloading or transmitting commercial software or any copyrighted materials belonging to third parties, without the necessary licensing permissions</w:t>
      </w: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Revealing or publicising confidential or proprietary information (e.g. financial / personal information, databases, computer / network access codes and passwords)</w:t>
      </w: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Creating or propagating computer viruses or other harmful files</w:t>
      </w: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Carrying out sustained or instantaneous high volume network traffic (downloading / uploading files) that causes network congestion and hinders others in their use of the internet</w:t>
      </w: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Online gaming</w:t>
      </w: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Online gambling</w:t>
      </w: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Online shopping</w:t>
      </w: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Use of social networking sites, instant messaging and online forums</w:t>
      </w: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Child sexual abuse material</w:t>
      </w: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Any other activity considered questionable </w:t>
      </w: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B">
      <w:pPr>
        <w:pStyle w:val="Heading1"/>
        <w:rPr/>
      </w:pPr>
      <w:bookmarkStart w:colFirst="0" w:colLast="0" w:name="_heading=h.v16h87l0m9cb" w:id="11"/>
      <w:bookmarkEnd w:id="11"/>
      <w:r w:rsidDel="00000000" w:rsidR="00000000" w:rsidRPr="00000000">
        <w:rPr>
          <w:sz w:val="36"/>
          <w:szCs w:val="36"/>
          <w:rtl w:val="0"/>
        </w:rPr>
        <w:t xml:space="preserve">School Website</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may be given the opportunity to publish projects, artwork or school work on the internet in accordance with clear policies and approval processes regarding the content that can be loaded to the school’s website.</w:t>
      </w:r>
      <w:r w:rsidDel="00000000" w:rsidR="00000000" w:rsidRPr="00000000">
        <w:rPr>
          <w:rtl w:val="0"/>
        </w:rPr>
      </w:r>
    </w:p>
    <w:p w:rsidR="00000000" w:rsidDel="00000000" w:rsidP="00000000" w:rsidRDefault="00000000" w:rsidRPr="00000000" w14:paraId="000000FE">
      <w:pPr>
        <w:ind w:left="720" w:firstLine="0"/>
        <w:rPr>
          <w:sz w:val="24"/>
          <w:szCs w:val="24"/>
        </w:rPr>
      </w:pPr>
      <w:r w:rsidDel="00000000" w:rsidR="00000000" w:rsidRPr="00000000">
        <w:rPr>
          <w:rtl w:val="0"/>
        </w:rPr>
      </w:r>
    </w:p>
    <w:p w:rsidR="00000000" w:rsidDel="00000000" w:rsidP="00000000" w:rsidRDefault="00000000" w:rsidRPr="00000000" w14:paraId="000000FF">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continue to own the copyright on any work published. </w:t>
      </w:r>
      <w:r w:rsidDel="00000000" w:rsidR="00000000" w:rsidRPr="00000000">
        <w:rPr>
          <w:rtl w:val="0"/>
        </w:rPr>
      </w:r>
    </w:p>
    <w:p w:rsidR="00000000" w:rsidDel="00000000" w:rsidP="00000000" w:rsidRDefault="00000000" w:rsidRPr="00000000" w14:paraId="00000100">
      <w:pPr>
        <w:ind w:left="720" w:firstLine="0"/>
        <w:rPr>
          <w:sz w:val="24"/>
          <w:szCs w:val="24"/>
        </w:rPr>
      </w:pPr>
      <w:r w:rsidDel="00000000" w:rsidR="00000000" w:rsidRPr="00000000">
        <w:rPr>
          <w:rtl w:val="0"/>
        </w:rPr>
      </w:r>
    </w:p>
    <w:p w:rsidR="00000000" w:rsidDel="00000000" w:rsidP="00000000" w:rsidRDefault="00000000" w:rsidRPr="00000000" w14:paraId="00000101">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website will be regularly checked to ensure that there is no content that compromises the safety, privacy, or reputation of students or staff.</w:t>
      </w:r>
      <w:r w:rsidDel="00000000" w:rsidR="00000000" w:rsidRPr="00000000">
        <w:rPr>
          <w:rtl w:val="0"/>
        </w:rPr>
      </w:r>
    </w:p>
    <w:p w:rsidR="00000000" w:rsidDel="00000000" w:rsidP="00000000" w:rsidRDefault="00000000" w:rsidRPr="00000000" w14:paraId="00000102">
      <w:pPr>
        <w:ind w:left="720" w:firstLine="0"/>
        <w:rPr>
          <w:sz w:val="24"/>
          <w:szCs w:val="24"/>
        </w:rPr>
      </w:pPr>
      <w:r w:rsidDel="00000000" w:rsidR="00000000" w:rsidRPr="00000000">
        <w:rPr>
          <w:rtl w:val="0"/>
        </w:rPr>
      </w:r>
    </w:p>
    <w:p w:rsidR="00000000" w:rsidDel="00000000" w:rsidP="00000000" w:rsidRDefault="00000000" w:rsidRPr="00000000" w14:paraId="00000103">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Webpages allowing comments or user-generated content will be pre-moderated and checked frequently to ensure that they do not contain any inappropriate or offensive content.</w:t>
      </w:r>
      <w:r w:rsidDel="00000000" w:rsidR="00000000" w:rsidRPr="00000000">
        <w:rPr>
          <w:rtl w:val="0"/>
        </w:rPr>
      </w:r>
    </w:p>
    <w:p w:rsidR="00000000" w:rsidDel="00000000" w:rsidP="00000000" w:rsidRDefault="00000000" w:rsidRPr="00000000" w14:paraId="00000104">
      <w:pPr>
        <w:ind w:left="720" w:firstLine="0"/>
        <w:rPr>
          <w:sz w:val="24"/>
          <w:szCs w:val="24"/>
        </w:rPr>
      </w:pPr>
      <w:r w:rsidDel="00000000" w:rsidR="00000000" w:rsidRPr="00000000">
        <w:rPr>
          <w:rtl w:val="0"/>
        </w:rPr>
      </w:r>
    </w:p>
    <w:p w:rsidR="00000000" w:rsidDel="00000000" w:rsidP="00000000" w:rsidRDefault="00000000" w:rsidRPr="00000000" w14:paraId="00000105">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Scoil Mhuire  will use only digital photographs, audio or video clips of focusing on group activities. Content focusing on individual students will only be published on the school website with parental permission.</w:t>
      </w:r>
      <w:r w:rsidDel="00000000" w:rsidR="00000000" w:rsidRPr="00000000">
        <w:rPr>
          <w:rtl w:val="0"/>
        </w:rPr>
      </w:r>
    </w:p>
    <w:p w:rsidR="00000000" w:rsidDel="00000000" w:rsidP="00000000" w:rsidRDefault="00000000" w:rsidRPr="00000000" w14:paraId="00000106">
      <w:pPr>
        <w:ind w:left="720" w:firstLine="0"/>
        <w:rPr>
          <w:sz w:val="24"/>
          <w:szCs w:val="24"/>
        </w:rPr>
      </w:pPr>
      <w:r w:rsidDel="00000000" w:rsidR="00000000" w:rsidRPr="00000000">
        <w:rPr>
          <w:rtl w:val="0"/>
        </w:rPr>
      </w:r>
    </w:p>
    <w:p w:rsidR="00000000" w:rsidDel="00000000" w:rsidP="00000000" w:rsidRDefault="00000000" w:rsidRPr="00000000" w14:paraId="00000107">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publication of student work will be coordinated by a teacher.</w:t>
      </w:r>
      <w:r w:rsidDel="00000000" w:rsidR="00000000" w:rsidRPr="00000000">
        <w:rPr>
          <w:rtl w:val="0"/>
        </w:rPr>
      </w:r>
    </w:p>
    <w:p w:rsidR="00000000" w:rsidDel="00000000" w:rsidP="00000000" w:rsidRDefault="00000000" w:rsidRPr="00000000" w14:paraId="00000108">
      <w:pPr>
        <w:ind w:left="720" w:firstLine="0"/>
        <w:rPr>
          <w:sz w:val="24"/>
          <w:szCs w:val="24"/>
        </w:rPr>
      </w:pPr>
      <w:r w:rsidDel="00000000" w:rsidR="00000000" w:rsidRPr="00000000">
        <w:rPr>
          <w:rtl w:val="0"/>
        </w:rPr>
      </w:r>
    </w:p>
    <w:p w:rsidR="00000000" w:rsidDel="00000000" w:rsidP="00000000" w:rsidRDefault="00000000" w:rsidRPr="00000000" w14:paraId="00000109">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Personal student information including home address and contact details will not be published on Scoil Mhuire  web pages.</w:t>
      </w:r>
      <w:r w:rsidDel="00000000" w:rsidR="00000000" w:rsidRPr="00000000">
        <w:rPr>
          <w:rtl w:val="0"/>
        </w:rPr>
      </w:r>
    </w:p>
    <w:p w:rsidR="00000000" w:rsidDel="00000000" w:rsidP="00000000" w:rsidRDefault="00000000" w:rsidRPr="00000000" w14:paraId="0000010A">
      <w:pPr>
        <w:ind w:left="720" w:firstLine="0"/>
        <w:rPr>
          <w:sz w:val="24"/>
          <w:szCs w:val="24"/>
        </w:rPr>
      </w:pPr>
      <w:r w:rsidDel="00000000" w:rsidR="00000000" w:rsidRPr="00000000">
        <w:rPr>
          <w:rtl w:val="0"/>
        </w:rPr>
      </w:r>
    </w:p>
    <w:p w:rsidR="00000000" w:rsidDel="00000000" w:rsidP="00000000" w:rsidRDefault="00000000" w:rsidRPr="00000000" w14:paraId="0000010B">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Scoil Mhuire  will avoid publishing the first name and last name of pupils in video or photograph captions published online.</w:t>
      </w:r>
      <w:r w:rsidDel="00000000" w:rsidR="00000000" w:rsidRPr="00000000">
        <w:rPr>
          <w:rtl w:val="0"/>
        </w:rPr>
      </w:r>
    </w:p>
    <w:p w:rsidR="00000000" w:rsidDel="00000000" w:rsidP="00000000" w:rsidRDefault="00000000" w:rsidRPr="00000000" w14:paraId="0000010C">
      <w:pPr>
        <w:ind w:left="720" w:firstLine="0"/>
        <w:rPr>
          <w:sz w:val="24"/>
          <w:szCs w:val="24"/>
        </w:rPr>
      </w:pPr>
      <w:r w:rsidDel="00000000" w:rsidR="00000000" w:rsidRPr="00000000">
        <w:rPr>
          <w:rtl w:val="0"/>
        </w:rPr>
      </w:r>
    </w:p>
    <w:p w:rsidR="00000000" w:rsidDel="00000000" w:rsidP="00000000" w:rsidRDefault="00000000" w:rsidRPr="00000000" w14:paraId="0000010D">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school will ensure that the image files are appropriately named and will not use students’ names in image file names or ALT tags if published online. </w:t>
      </w:r>
      <w:r w:rsidDel="00000000" w:rsidR="00000000" w:rsidRPr="00000000">
        <w:rPr>
          <w:rtl w:val="0"/>
        </w:rPr>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pStyle w:val="Heading1"/>
        <w:rPr>
          <w:sz w:val="36"/>
          <w:szCs w:val="36"/>
        </w:rPr>
      </w:pPr>
      <w:bookmarkStart w:colFirst="0" w:colLast="0" w:name="_heading=h.7szxk0skdk0a" w:id="12"/>
      <w:bookmarkEnd w:id="12"/>
      <w:r w:rsidDel="00000000" w:rsidR="00000000" w:rsidRPr="00000000">
        <w:rPr>
          <w:sz w:val="36"/>
          <w:szCs w:val="36"/>
          <w:rtl w:val="0"/>
        </w:rPr>
        <w:t xml:space="preserve">Cyberbullying</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accordance with the Anti-Bullying Procedures for Schools, Scoil Mhuire  considers that posting a single harmful message/image/video online which is highly likely to be reposted or shared with others can however be seen as bullying behaviour.</w:t>
      </w:r>
      <w:r w:rsidDel="00000000" w:rsidR="00000000" w:rsidRPr="00000000">
        <w:rPr>
          <w:rtl w:val="0"/>
        </w:rPr>
      </w:r>
    </w:p>
    <w:p w:rsidR="00000000" w:rsidDel="00000000" w:rsidP="00000000" w:rsidRDefault="00000000" w:rsidRPr="00000000" w14:paraId="00000112">
      <w:pPr>
        <w:ind w:left="720" w:firstLine="0"/>
        <w:rPr>
          <w:sz w:val="24"/>
          <w:szCs w:val="24"/>
        </w:rPr>
      </w:pPr>
      <w:r w:rsidDel="00000000" w:rsidR="00000000" w:rsidRPr="00000000">
        <w:rPr>
          <w:rtl w:val="0"/>
        </w:rPr>
      </w:r>
    </w:p>
    <w:p w:rsidR="00000000" w:rsidDel="00000000" w:rsidP="00000000" w:rsidRDefault="00000000" w:rsidRPr="00000000" w14:paraId="00000113">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type of bullying is increasingly common and is continuously evolving. It is bullying carried out through the use of information and communication technologies such as text, social media, e-mail, messaging, apps, gaming sites, chat-rooms and other online technologies. Being the target of inappropriate or hurtful messages is the most common form of online bullying. As cyberbullying uses technology to perpetrate bullying behaviour and does not require face to face contact, cyberbullying can occur at any time (day or night). Many forms of bullying can be facilitated through cyberbullying. For example, a target may be sent homophobic text messages or pictures may be posted with negative comments about a persons sexuality, appearance etc.</w:t>
      </w:r>
      <w:r w:rsidDel="00000000" w:rsidR="00000000" w:rsidRPr="00000000">
        <w:rPr>
          <w:rtl w:val="0"/>
        </w:rPr>
      </w:r>
    </w:p>
    <w:p w:rsidR="00000000" w:rsidDel="00000000" w:rsidP="00000000" w:rsidRDefault="00000000" w:rsidRPr="00000000" w14:paraId="00000114">
      <w:pPr>
        <w:ind w:left="720" w:firstLine="0"/>
        <w:rPr>
          <w:sz w:val="24"/>
          <w:szCs w:val="24"/>
        </w:rPr>
      </w:pPr>
      <w:r w:rsidDel="00000000" w:rsidR="00000000" w:rsidRPr="00000000">
        <w:rPr>
          <w:rtl w:val="0"/>
        </w:rPr>
      </w:r>
    </w:p>
    <w:p w:rsidR="00000000" w:rsidDel="00000000" w:rsidP="00000000" w:rsidRDefault="00000000" w:rsidRPr="00000000" w14:paraId="00000115">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Access to technology means that cyberbullying can happen around the clock and the students home may not even be a safe haven from such bullying. Students are increasingly communicating in ways that are often unknown to adults and free from supervision. The nature of these technologies means digital content can be shared and seen by a very wide audience almost instantly and is almost impossible to delete permanently. While cyberbullying often takes place at home and at night, the impact can also be felt in school.</w:t>
      </w:r>
      <w:r w:rsidDel="00000000" w:rsidR="00000000" w:rsidRPr="00000000">
        <w:rPr>
          <w:rtl w:val="0"/>
        </w:rPr>
      </w:r>
    </w:p>
    <w:p w:rsidR="00000000" w:rsidDel="00000000" w:rsidP="00000000" w:rsidRDefault="00000000" w:rsidRPr="00000000" w14:paraId="00000116">
      <w:pPr>
        <w:ind w:left="720" w:firstLine="0"/>
        <w:rPr>
          <w:sz w:val="24"/>
          <w:szCs w:val="24"/>
        </w:rPr>
      </w:pPr>
      <w:r w:rsidDel="00000000" w:rsidR="00000000" w:rsidRPr="00000000">
        <w:rPr>
          <w:rtl w:val="0"/>
        </w:rPr>
      </w:r>
    </w:p>
    <w:p w:rsidR="00000000" w:rsidDel="00000000" w:rsidP="00000000" w:rsidRDefault="00000000" w:rsidRPr="00000000" w14:paraId="00000117">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accordance with the Anti-Bullying Procedures for Schools, Scoil Mhuire  considers that a once-off offensive or hurtful public message, image or statement on a social network site or other public forum where that message, image or statement can be viewed and/or repeated by other people will be regarded as bullying behaviour.</w:t>
      </w:r>
      <w:r w:rsidDel="00000000" w:rsidR="00000000" w:rsidRPr="00000000">
        <w:rPr>
          <w:rtl w:val="0"/>
        </w:rPr>
      </w:r>
    </w:p>
    <w:p w:rsidR="00000000" w:rsidDel="00000000" w:rsidP="00000000" w:rsidRDefault="00000000" w:rsidRPr="00000000" w14:paraId="00000118">
      <w:pPr>
        <w:ind w:left="720" w:firstLine="0"/>
        <w:rPr>
          <w:sz w:val="24"/>
          <w:szCs w:val="24"/>
        </w:rPr>
      </w:pPr>
      <w:r w:rsidDel="00000000" w:rsidR="00000000" w:rsidRPr="00000000">
        <w:rPr>
          <w:rtl w:val="0"/>
        </w:rPr>
      </w:r>
    </w:p>
    <w:p w:rsidR="00000000" w:rsidDel="00000000" w:rsidP="00000000" w:rsidRDefault="00000000" w:rsidRPr="00000000" w14:paraId="00000119">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using the internet students, parents and staff are expected to treat others with respect at all times.</w:t>
      </w:r>
      <w:r w:rsidDel="00000000" w:rsidR="00000000" w:rsidRPr="00000000">
        <w:rPr>
          <w:rtl w:val="0"/>
        </w:rPr>
      </w:r>
    </w:p>
    <w:p w:rsidR="00000000" w:rsidDel="00000000" w:rsidP="00000000" w:rsidRDefault="00000000" w:rsidRPr="00000000" w14:paraId="0000011A">
      <w:pPr>
        <w:ind w:left="720" w:firstLine="0"/>
        <w:rPr>
          <w:sz w:val="24"/>
          <w:szCs w:val="24"/>
        </w:rPr>
      </w:pPr>
      <w:r w:rsidDel="00000000" w:rsidR="00000000" w:rsidRPr="00000000">
        <w:rPr>
          <w:rtl w:val="0"/>
        </w:rPr>
      </w:r>
    </w:p>
    <w:p w:rsidR="00000000" w:rsidDel="00000000" w:rsidP="00000000" w:rsidRDefault="00000000" w:rsidRPr="00000000" w14:paraId="0000011B">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Engaging in online activities with the intention to harm, harass, or embarrass another student or member of staff is an unacceptable and absolutely prohibited behaviour, with serious consequences and sanctions for those involved.</w:t>
      </w:r>
      <w:r w:rsidDel="00000000" w:rsidR="00000000" w:rsidRPr="00000000">
        <w:rPr>
          <w:rtl w:val="0"/>
        </w:rPr>
      </w:r>
    </w:p>
    <w:p w:rsidR="00000000" w:rsidDel="00000000" w:rsidP="00000000" w:rsidRDefault="00000000" w:rsidRPr="00000000" w14:paraId="0000011C">
      <w:pPr>
        <w:ind w:left="720" w:firstLine="0"/>
        <w:rPr>
          <w:sz w:val="24"/>
          <w:szCs w:val="24"/>
        </w:rPr>
      </w:pPr>
      <w:r w:rsidDel="00000000" w:rsidR="00000000" w:rsidRPr="00000000">
        <w:rPr>
          <w:rtl w:val="0"/>
        </w:rPr>
      </w:r>
    </w:p>
    <w:p w:rsidR="00000000" w:rsidDel="00000000" w:rsidP="00000000" w:rsidRDefault="00000000" w:rsidRPr="00000000" w14:paraId="0000011D">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Measures are taken by Scoil Mhuire  to ensure that staff and students are aware that bullying is defined as targeted behaviour, online or offline, that causes harm. The harm caused can be physical, social and/or emotional in nature. Bullying behaviour is repeated over time and involves an imbalance of power in relationships between two people or groups of people in society. Posting a single harmful message/image/video online which is highly likely to be reposted or shared with others can however be seen as bullying behaviour.</w:t>
      </w:r>
      <w:r w:rsidDel="00000000" w:rsidR="00000000" w:rsidRPr="00000000">
        <w:rPr>
          <w:rtl w:val="0"/>
        </w:rPr>
      </w:r>
    </w:p>
    <w:p w:rsidR="00000000" w:rsidDel="00000000" w:rsidP="00000000" w:rsidRDefault="00000000" w:rsidRPr="00000000" w14:paraId="0000011E">
      <w:pPr>
        <w:ind w:left="720" w:firstLine="0"/>
        <w:rPr>
          <w:sz w:val="24"/>
          <w:szCs w:val="24"/>
        </w:rPr>
      </w:pPr>
      <w:r w:rsidDel="00000000" w:rsidR="00000000" w:rsidRPr="00000000">
        <w:rPr>
          <w:rtl w:val="0"/>
        </w:rPr>
      </w:r>
    </w:p>
    <w:p w:rsidR="00000000" w:rsidDel="00000000" w:rsidP="00000000" w:rsidRDefault="00000000" w:rsidRPr="00000000" w14:paraId="0000011F">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prevention of cyberbullying is an integral part of the anti-bullying policy of our school.</w:t>
      </w:r>
      <w:r w:rsidDel="00000000" w:rsidR="00000000" w:rsidRPr="00000000">
        <w:rPr>
          <w:rtl w:val="0"/>
        </w:rPr>
      </w:r>
    </w:p>
    <w:p w:rsidR="00000000" w:rsidDel="00000000" w:rsidP="00000000" w:rsidRDefault="00000000" w:rsidRPr="00000000" w14:paraId="00000120">
      <w:pPr>
        <w:ind w:left="720" w:firstLine="0"/>
        <w:rPr>
          <w:sz w:val="24"/>
          <w:szCs w:val="24"/>
        </w:rPr>
      </w:pPr>
      <w:r w:rsidDel="00000000" w:rsidR="00000000" w:rsidRPr="00000000">
        <w:rPr>
          <w:rtl w:val="0"/>
        </w:rPr>
      </w:r>
    </w:p>
    <w:p w:rsidR="00000000" w:rsidDel="00000000" w:rsidP="00000000" w:rsidRDefault="00000000" w:rsidRPr="00000000" w14:paraId="00000121">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accordance with the Department of Education Bí Cineálta Procedures to Prevent and Address Bullying Behaviour for Primary and Post Primary Schools; Scoil Mhuire  considers that a school is not expected to deal with bullying behaviour that occurs when students are not under the care or responsibility of the school. However, where this bullying behaviour has an impact in school, schools are required to support the students involved. Where the bullying behaviour continues in school, schools should deal with it in accordance with their Bí Cineálta policy.</w:t>
      </w:r>
      <w:r w:rsidDel="00000000" w:rsidR="00000000" w:rsidRPr="00000000">
        <w:rPr>
          <w:rtl w:val="0"/>
        </w:rPr>
      </w:r>
    </w:p>
    <w:p w:rsidR="00000000" w:rsidDel="00000000" w:rsidP="00000000" w:rsidRDefault="00000000" w:rsidRPr="00000000" w14:paraId="00000122">
      <w:pPr>
        <w:ind w:left="720" w:firstLine="0"/>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rtl w:val="0"/>
        </w:rPr>
      </w:r>
    </w:p>
    <w:p w:rsidR="00000000" w:rsidDel="00000000" w:rsidP="00000000" w:rsidRDefault="00000000" w:rsidRPr="00000000" w14:paraId="00000124">
      <w:pPr>
        <w:pStyle w:val="Heading1"/>
        <w:rPr>
          <w:sz w:val="36"/>
          <w:szCs w:val="36"/>
        </w:rPr>
      </w:pPr>
      <w:bookmarkStart w:colFirst="0" w:colLast="0" w:name="_heading=h.s0tvdarniw42" w:id="13"/>
      <w:bookmarkEnd w:id="13"/>
      <w:r w:rsidDel="00000000" w:rsidR="00000000" w:rsidRPr="00000000">
        <w:rPr>
          <w:sz w:val="36"/>
          <w:szCs w:val="36"/>
          <w:rtl w:val="0"/>
        </w:rPr>
        <w:t xml:space="preserve">Artificial Intelligence</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Scoil Mhuire  recognises the potential benefits of Artificial Intelligence (AI) in education and is committed to its responsible and ethical use within our learning environment.</w:t>
      </w:r>
      <w:r w:rsidDel="00000000" w:rsidR="00000000" w:rsidRPr="00000000">
        <w:rPr>
          <w:rtl w:val="0"/>
        </w:rPr>
      </w:r>
    </w:p>
    <w:p w:rsidR="00000000" w:rsidDel="00000000" w:rsidP="00000000" w:rsidRDefault="00000000" w:rsidRPr="00000000" w14:paraId="00000127">
      <w:pPr>
        <w:ind w:left="0" w:firstLine="0"/>
        <w:rPr>
          <w:sz w:val="24"/>
          <w:szCs w:val="24"/>
        </w:rPr>
      </w:pPr>
      <w:r w:rsidDel="00000000" w:rsidR="00000000" w:rsidRPr="00000000">
        <w:rPr>
          <w:rtl w:val="0"/>
        </w:rPr>
      </w:r>
    </w:p>
    <w:p w:rsidR="00000000" w:rsidDel="00000000" w:rsidP="00000000" w:rsidRDefault="00000000" w:rsidRPr="00000000" w14:paraId="00000128">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Scoil Mhuire provides opportunities for training and professional development for teachers to effectively utilise AI tools in their teaching practices, ensuring they stay up to date with technological advancements.</w:t>
      </w:r>
      <w:r w:rsidDel="00000000" w:rsidR="00000000" w:rsidRPr="00000000">
        <w:rPr>
          <w:rtl w:val="0"/>
        </w:rPr>
      </w:r>
    </w:p>
    <w:p w:rsidR="00000000" w:rsidDel="00000000" w:rsidP="00000000" w:rsidRDefault="00000000" w:rsidRPr="00000000" w14:paraId="00000129">
      <w:pPr>
        <w:ind w:left="720" w:firstLine="0"/>
        <w:rPr>
          <w:sz w:val="24"/>
          <w:szCs w:val="24"/>
        </w:rPr>
      </w:pPr>
      <w:r w:rsidDel="00000000" w:rsidR="00000000" w:rsidRPr="00000000">
        <w:rPr>
          <w:rtl w:val="0"/>
        </w:rPr>
      </w:r>
    </w:p>
    <w:p w:rsidR="00000000" w:rsidDel="00000000" w:rsidP="00000000" w:rsidRDefault="00000000" w:rsidRPr="00000000" w14:paraId="0000012A">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selection of AI tools and technologies in Scoil Mhuire  aligns with educational goals, including supporting learner agency and promoting critical thinking.</w:t>
      </w:r>
      <w:r w:rsidDel="00000000" w:rsidR="00000000" w:rsidRPr="00000000">
        <w:rPr>
          <w:rtl w:val="0"/>
        </w:rPr>
      </w:r>
    </w:p>
    <w:p w:rsidR="00000000" w:rsidDel="00000000" w:rsidP="00000000" w:rsidRDefault="00000000" w:rsidRPr="00000000" w14:paraId="0000012B">
      <w:pPr>
        <w:ind w:left="0" w:firstLine="0"/>
        <w:rPr>
          <w:sz w:val="24"/>
          <w:szCs w:val="24"/>
        </w:rPr>
      </w:pPr>
      <w:r w:rsidDel="00000000" w:rsidR="00000000" w:rsidRPr="00000000">
        <w:rPr>
          <w:rtl w:val="0"/>
        </w:rPr>
      </w:r>
    </w:p>
    <w:p w:rsidR="00000000" w:rsidDel="00000000" w:rsidP="00000000" w:rsidRDefault="00000000" w:rsidRPr="00000000" w14:paraId="0000012C">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AI technologies are integrated into the curriculum to enhance learner outcomes and experiences.</w:t>
      </w:r>
      <w:r w:rsidDel="00000000" w:rsidR="00000000" w:rsidRPr="00000000">
        <w:rPr>
          <w:rtl w:val="0"/>
        </w:rPr>
      </w:r>
    </w:p>
    <w:p w:rsidR="00000000" w:rsidDel="00000000" w:rsidP="00000000" w:rsidRDefault="00000000" w:rsidRPr="00000000" w14:paraId="0000012D">
      <w:pPr>
        <w:ind w:left="0" w:firstLine="0"/>
        <w:rPr>
          <w:sz w:val="24"/>
          <w:szCs w:val="24"/>
        </w:rPr>
      </w:pPr>
      <w:r w:rsidDel="00000000" w:rsidR="00000000" w:rsidRPr="00000000">
        <w:rPr>
          <w:rtl w:val="0"/>
        </w:rPr>
      </w:r>
    </w:p>
    <w:p w:rsidR="00000000" w:rsidDel="00000000" w:rsidP="00000000" w:rsidRDefault="00000000" w:rsidRPr="00000000" w14:paraId="0000012E">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Scoil Mhuire  integrates AI into its educational processes to enhance learning, foster innovation, and promote the development of critical skills.</w:t>
      </w:r>
      <w:r w:rsidDel="00000000" w:rsidR="00000000" w:rsidRPr="00000000">
        <w:rPr>
          <w:rtl w:val="0"/>
        </w:rPr>
      </w:r>
    </w:p>
    <w:p w:rsidR="00000000" w:rsidDel="00000000" w:rsidP="00000000" w:rsidRDefault="00000000" w:rsidRPr="00000000" w14:paraId="0000012F">
      <w:pPr>
        <w:ind w:left="720" w:firstLine="0"/>
        <w:rPr>
          <w:sz w:val="24"/>
          <w:szCs w:val="24"/>
        </w:rPr>
      </w:pPr>
      <w:r w:rsidDel="00000000" w:rsidR="00000000" w:rsidRPr="00000000">
        <w:rPr>
          <w:rtl w:val="0"/>
        </w:rPr>
      </w:r>
    </w:p>
    <w:p w:rsidR="00000000" w:rsidDel="00000000" w:rsidP="00000000" w:rsidRDefault="00000000" w:rsidRPr="00000000" w14:paraId="00000130">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regular review of the impact of AI on learning outcomes is to be conducted to ensure continuous improvement.</w:t>
      </w:r>
      <w:r w:rsidDel="00000000" w:rsidR="00000000" w:rsidRPr="00000000">
        <w:rPr>
          <w:rtl w:val="0"/>
        </w:rPr>
      </w:r>
    </w:p>
    <w:p w:rsidR="00000000" w:rsidDel="00000000" w:rsidP="00000000" w:rsidRDefault="00000000" w:rsidRPr="00000000" w14:paraId="00000131">
      <w:pPr>
        <w:ind w:left="0" w:firstLine="0"/>
        <w:rPr>
          <w:sz w:val="24"/>
          <w:szCs w:val="24"/>
        </w:rPr>
      </w:pPr>
      <w:r w:rsidDel="00000000" w:rsidR="00000000" w:rsidRPr="00000000">
        <w:rPr>
          <w:rtl w:val="0"/>
        </w:rPr>
      </w:r>
    </w:p>
    <w:p w:rsidR="00000000" w:rsidDel="00000000" w:rsidP="00000000" w:rsidRDefault="00000000" w:rsidRPr="00000000" w14:paraId="00000132">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School staff and learners receive training on the ethical use of AI technologies, including understanding data privacy, identifying biases, and verifying AI-generated information.</w:t>
      </w:r>
      <w:r w:rsidDel="00000000" w:rsidR="00000000" w:rsidRPr="00000000">
        <w:rPr>
          <w:rtl w:val="0"/>
        </w:rPr>
      </w:r>
    </w:p>
    <w:p w:rsidR="00000000" w:rsidDel="00000000" w:rsidP="00000000" w:rsidRDefault="00000000" w:rsidRPr="00000000" w14:paraId="00000133">
      <w:pPr>
        <w:ind w:left="0" w:firstLine="0"/>
        <w:rPr>
          <w:sz w:val="24"/>
          <w:szCs w:val="24"/>
        </w:rPr>
      </w:pPr>
      <w:r w:rsidDel="00000000" w:rsidR="00000000" w:rsidRPr="00000000">
        <w:rPr>
          <w:rtl w:val="0"/>
        </w:rPr>
      </w:r>
    </w:p>
    <w:p w:rsidR="00000000" w:rsidDel="00000000" w:rsidP="00000000" w:rsidRDefault="00000000" w:rsidRPr="00000000" w14:paraId="00000134">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AI tools authorised for use in Scoil Mhuire  comply with data protection regulations (GDPR). </w:t>
      </w:r>
      <w:r w:rsidDel="00000000" w:rsidR="00000000" w:rsidRPr="00000000">
        <w:rPr>
          <w:rtl w:val="0"/>
        </w:rPr>
      </w:r>
    </w:p>
    <w:p w:rsidR="00000000" w:rsidDel="00000000" w:rsidP="00000000" w:rsidRDefault="00000000" w:rsidRPr="00000000" w14:paraId="00000135">
      <w:pPr>
        <w:ind w:left="720" w:firstLine="0"/>
        <w:rPr>
          <w:sz w:val="24"/>
          <w:szCs w:val="24"/>
        </w:rPr>
      </w:pPr>
      <w:r w:rsidDel="00000000" w:rsidR="00000000" w:rsidRPr="00000000">
        <w:rPr>
          <w:rtl w:val="0"/>
        </w:rPr>
      </w:r>
    </w:p>
    <w:p w:rsidR="00000000" w:rsidDel="00000000" w:rsidP="00000000" w:rsidRDefault="00000000" w:rsidRPr="00000000" w14:paraId="00000136">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Entering personal, sensitive, or confidential data into any AI system without proper authorisation is strictly prohibited.</w:t>
      </w:r>
      <w:r w:rsidDel="00000000" w:rsidR="00000000" w:rsidRPr="00000000">
        <w:rPr>
          <w:rtl w:val="0"/>
        </w:rPr>
      </w:r>
    </w:p>
    <w:p w:rsidR="00000000" w:rsidDel="00000000" w:rsidP="00000000" w:rsidRDefault="00000000" w:rsidRPr="00000000" w14:paraId="00000137">
      <w:pPr>
        <w:ind w:left="720" w:firstLine="0"/>
        <w:rPr>
          <w:sz w:val="24"/>
          <w:szCs w:val="24"/>
        </w:rPr>
      </w:pPr>
      <w:r w:rsidDel="00000000" w:rsidR="00000000" w:rsidRPr="00000000">
        <w:rPr>
          <w:rtl w:val="0"/>
        </w:rPr>
      </w:r>
    </w:p>
    <w:p w:rsidR="00000000" w:rsidDel="00000000" w:rsidP="00000000" w:rsidRDefault="00000000" w:rsidRPr="00000000" w14:paraId="00000138">
      <w:pPr>
        <w:numPr>
          <w:ilvl w:val="0"/>
          <w:numId w:val="1"/>
        </w:numPr>
        <w:spacing w:after="0" w:afterAutospacing="0"/>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Learners will not create, share or send any AI generated material that is illegal, obscene, and defamatory or that is intended to annoy or intimidate another person.</w:t>
      </w:r>
      <w:r w:rsidDel="00000000" w:rsidR="00000000" w:rsidRPr="00000000">
        <w:rPr>
          <w:rtl w:val="0"/>
        </w:rPr>
      </w:r>
    </w:p>
    <w:p w:rsidR="00000000" w:rsidDel="00000000" w:rsidP="00000000" w:rsidRDefault="00000000" w:rsidRPr="00000000" w14:paraId="00000139">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Staff and learners must not use AI in any way to harass, insult, abuse or defame learners, their family members, staff, other members of the Scoil Mhuire  community</w:t>
      </w:r>
      <w:r w:rsidDel="00000000" w:rsidR="00000000" w:rsidRPr="00000000">
        <w:rPr>
          <w:rtl w:val="0"/>
        </w:rPr>
      </w:r>
    </w:p>
    <w:p w:rsidR="00000000" w:rsidDel="00000000" w:rsidP="00000000" w:rsidRDefault="00000000" w:rsidRPr="00000000" w14:paraId="0000013A">
      <w:pPr>
        <w:ind w:left="720" w:firstLine="0"/>
        <w:rPr>
          <w:sz w:val="24"/>
          <w:szCs w:val="24"/>
        </w:rPr>
      </w:pPr>
      <w:r w:rsidDel="00000000" w:rsidR="00000000" w:rsidRPr="00000000">
        <w:rPr>
          <w:rtl w:val="0"/>
        </w:rPr>
      </w:r>
    </w:p>
    <w:p w:rsidR="00000000" w:rsidDel="00000000" w:rsidP="00000000" w:rsidRDefault="00000000" w:rsidRPr="00000000" w14:paraId="0000013B">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Staff and learners must not engage in activities involving AI generated material which might bring Scoil Mhuire  into disrepute.</w:t>
      </w:r>
      <w:r w:rsidDel="00000000" w:rsidR="00000000" w:rsidRPr="00000000">
        <w:rPr>
          <w:rtl w:val="0"/>
        </w:rPr>
      </w:r>
    </w:p>
    <w:p w:rsidR="00000000" w:rsidDel="00000000" w:rsidP="00000000" w:rsidRDefault="00000000" w:rsidRPr="00000000" w14:paraId="0000013C">
      <w:pPr>
        <w:ind w:left="0" w:firstLine="0"/>
        <w:rPr>
          <w:sz w:val="24"/>
          <w:szCs w:val="24"/>
        </w:rPr>
      </w:pPr>
      <w:r w:rsidDel="00000000" w:rsidR="00000000" w:rsidRPr="00000000">
        <w:rPr>
          <w:rtl w:val="0"/>
        </w:rPr>
      </w:r>
    </w:p>
    <w:p w:rsidR="00000000" w:rsidDel="00000000" w:rsidP="00000000" w:rsidRDefault="00000000" w:rsidRPr="00000000" w14:paraId="0000013D">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Scoil Mhuire  promotes digital literacy and critical thinking skills to help learners understand AI, its implications, and responsible usage. This includes data literacy, verification of AI-generated information, and recognising potential biases in AI tools.</w:t>
      </w:r>
      <w:r w:rsidDel="00000000" w:rsidR="00000000" w:rsidRPr="00000000">
        <w:rPr>
          <w:rtl w:val="0"/>
        </w:rPr>
      </w:r>
    </w:p>
    <w:p w:rsidR="00000000" w:rsidDel="00000000" w:rsidP="00000000" w:rsidRDefault="00000000" w:rsidRPr="00000000" w14:paraId="0000013E">
      <w:pPr>
        <w:ind w:left="0" w:firstLine="0"/>
        <w:rPr>
          <w:sz w:val="24"/>
          <w:szCs w:val="24"/>
        </w:rPr>
      </w:pPr>
      <w:r w:rsidDel="00000000" w:rsidR="00000000" w:rsidRPr="00000000">
        <w:rPr>
          <w:rtl w:val="0"/>
        </w:rPr>
      </w:r>
    </w:p>
    <w:p w:rsidR="00000000" w:rsidDel="00000000" w:rsidP="00000000" w:rsidRDefault="00000000" w:rsidRPr="00000000" w14:paraId="0000013F">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AI systems used in Scoil Mhuire  ensure fairness, transparency, and accountability in decision-making processes.</w:t>
      </w:r>
      <w:r w:rsidDel="00000000" w:rsidR="00000000" w:rsidRPr="00000000">
        <w:rPr>
          <w:rtl w:val="0"/>
        </w:rPr>
      </w:r>
    </w:p>
    <w:p w:rsidR="00000000" w:rsidDel="00000000" w:rsidP="00000000" w:rsidRDefault="00000000" w:rsidRPr="00000000" w14:paraId="00000140">
      <w:pPr>
        <w:ind w:left="720" w:firstLine="0"/>
        <w:rPr>
          <w:sz w:val="24"/>
          <w:szCs w:val="24"/>
        </w:rPr>
      </w:pPr>
      <w:r w:rsidDel="00000000" w:rsidR="00000000" w:rsidRPr="00000000">
        <w:rPr>
          <w:rtl w:val="0"/>
        </w:rPr>
      </w:r>
    </w:p>
    <w:p w:rsidR="00000000" w:rsidDel="00000000" w:rsidP="00000000" w:rsidRDefault="00000000" w:rsidRPr="00000000" w14:paraId="00000141">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Learners must attribute AI text and images properly when used in assignments/homework.</w:t>
      </w:r>
      <w:r w:rsidDel="00000000" w:rsidR="00000000" w:rsidRPr="00000000">
        <w:rPr>
          <w:rtl w:val="0"/>
        </w:rPr>
      </w:r>
    </w:p>
    <w:p w:rsidR="00000000" w:rsidDel="00000000" w:rsidP="00000000" w:rsidRDefault="00000000" w:rsidRPr="00000000" w14:paraId="00000142">
      <w:pPr>
        <w:ind w:left="720" w:firstLine="0"/>
        <w:rPr>
          <w:sz w:val="24"/>
          <w:szCs w:val="24"/>
        </w:rPr>
      </w:pPr>
      <w:r w:rsidDel="00000000" w:rsidR="00000000" w:rsidRPr="00000000">
        <w:rPr>
          <w:rtl w:val="0"/>
        </w:rPr>
      </w:r>
    </w:p>
    <w:p w:rsidR="00000000" w:rsidDel="00000000" w:rsidP="00000000" w:rsidRDefault="00000000" w:rsidRPr="00000000" w14:paraId="00000143">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Teachers will attribute AI text and images when used.</w:t>
      </w:r>
      <w:r w:rsidDel="00000000" w:rsidR="00000000" w:rsidRPr="00000000">
        <w:rPr>
          <w:rtl w:val="0"/>
        </w:rPr>
      </w:r>
    </w:p>
    <w:p w:rsidR="00000000" w:rsidDel="00000000" w:rsidP="00000000" w:rsidRDefault="00000000" w:rsidRPr="00000000" w14:paraId="00000144">
      <w:pPr>
        <w:ind w:left="720" w:firstLine="0"/>
        <w:rPr>
          <w:sz w:val="24"/>
          <w:szCs w:val="24"/>
        </w:rPr>
      </w:pPr>
      <w:r w:rsidDel="00000000" w:rsidR="00000000" w:rsidRPr="00000000">
        <w:rPr>
          <w:rtl w:val="0"/>
        </w:rPr>
      </w:r>
    </w:p>
    <w:p w:rsidR="00000000" w:rsidDel="00000000" w:rsidP="00000000" w:rsidRDefault="00000000" w:rsidRPr="00000000" w14:paraId="00000145">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AI Generated material is allowed for the purpose of research, brainstorming, revising text.</w:t>
      </w:r>
      <w:r w:rsidDel="00000000" w:rsidR="00000000" w:rsidRPr="00000000">
        <w:rPr>
          <w:rtl w:val="0"/>
        </w:rPr>
      </w:r>
    </w:p>
    <w:p w:rsidR="00000000" w:rsidDel="00000000" w:rsidP="00000000" w:rsidRDefault="00000000" w:rsidRPr="00000000" w14:paraId="00000146">
      <w:pPr>
        <w:ind w:left="720" w:firstLine="0"/>
        <w:rPr>
          <w:sz w:val="24"/>
          <w:szCs w:val="24"/>
        </w:rPr>
      </w:pPr>
      <w:r w:rsidDel="00000000" w:rsidR="00000000" w:rsidRPr="00000000">
        <w:rPr>
          <w:rtl w:val="0"/>
        </w:rPr>
      </w:r>
    </w:p>
    <w:p w:rsidR="00000000" w:rsidDel="00000000" w:rsidP="00000000" w:rsidRDefault="00000000" w:rsidRPr="00000000" w14:paraId="00000147">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AI Generated material may be  allowed for certain activities with prior school permission.</w:t>
      </w:r>
      <w:r w:rsidDel="00000000" w:rsidR="00000000" w:rsidRPr="00000000">
        <w:rPr>
          <w:rtl w:val="0"/>
        </w:rPr>
      </w:r>
    </w:p>
    <w:p w:rsidR="00000000" w:rsidDel="00000000" w:rsidP="00000000" w:rsidRDefault="00000000" w:rsidRPr="00000000" w14:paraId="00000148">
      <w:pPr>
        <w:ind w:left="720" w:firstLine="0"/>
        <w:rPr>
          <w:sz w:val="24"/>
          <w:szCs w:val="24"/>
        </w:rPr>
      </w:pPr>
      <w:r w:rsidDel="00000000" w:rsidR="00000000" w:rsidRPr="00000000">
        <w:rPr>
          <w:rtl w:val="0"/>
        </w:rPr>
      </w:r>
    </w:p>
    <w:p w:rsidR="00000000" w:rsidDel="00000000" w:rsidP="00000000" w:rsidRDefault="00000000" w:rsidRPr="00000000" w14:paraId="00000149">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used for research learners must factcheck, check other sources and reference sources.</w:t>
      </w: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sz w:val="12"/>
          <w:szCs w:val="12"/>
        </w:rPr>
      </w:pPr>
      <w:r w:rsidDel="00000000" w:rsidR="00000000" w:rsidRPr="00000000">
        <w:rPr>
          <w:rFonts w:ascii="Calibri" w:cs="Calibri" w:eastAsia="Calibri" w:hAnsi="Calibri"/>
          <w:sz w:val="36"/>
          <w:szCs w:val="36"/>
          <w:rtl w:val="0"/>
        </w:rPr>
        <w:t xml:space="preserve">Legislation</w:t>
      </w: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rFonts w:ascii="Calibri" w:cs="Calibri" w:eastAsia="Calibri" w:hAnsi="Calibri"/>
          <w:sz w:val="24"/>
          <w:szCs w:val="24"/>
          <w:rtl w:val="0"/>
        </w:rPr>
        <w:t xml:space="preserve">The school will make available information on the following legislation relating to use of the Internet which teachers, students and parents should familiarise themselves with:</w:t>
      </w: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Data Protection Acts 1988 to 2018 and General Data Protection Regulations (GDPR)</w:t>
      </w: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Copyright and Related Rights Act 2000</w:t>
      </w:r>
      <w:r w:rsidDel="00000000" w:rsidR="00000000" w:rsidRPr="00000000">
        <w:rPr>
          <w:rtl w:val="0"/>
        </w:rPr>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Child Trafficking and Pornography Act 1998 and Criminal Law (Sexual Offences) Act 2017</w:t>
      </w:r>
      <w:r w:rsidDel="00000000" w:rsidR="00000000" w:rsidRPr="00000000">
        <w:rPr>
          <w:rtl w:val="0"/>
        </w:rPr>
      </w:r>
    </w:p>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Children First Act 2015</w:t>
      </w: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rtl w:val="0"/>
        </w:rPr>
      </w:r>
    </w:p>
    <w:p w:rsidR="00000000" w:rsidDel="00000000" w:rsidP="00000000" w:rsidRDefault="00000000" w:rsidRPr="00000000" w14:paraId="00000159">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Harassment, Harmful Communications and Related Offences Act 2020 (Coco’s Law)</w:t>
      </w:r>
      <w:r w:rsidDel="00000000" w:rsidR="00000000" w:rsidRPr="00000000">
        <w:rPr>
          <w:rtl w:val="0"/>
        </w:rPr>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numPr>
          <w:ilvl w:val="0"/>
          <w:numId w:val="8"/>
        </w:numPr>
        <w:ind w:left="720" w:hanging="360"/>
        <w:rPr>
          <w:sz w:val="24"/>
          <w:szCs w:val="24"/>
        </w:rPr>
      </w:pPr>
      <w:r w:rsidDel="00000000" w:rsidR="00000000" w:rsidRPr="00000000">
        <w:rPr>
          <w:rFonts w:ascii="Calibri" w:cs="Calibri" w:eastAsia="Calibri" w:hAnsi="Calibri"/>
          <w:sz w:val="24"/>
          <w:szCs w:val="24"/>
          <w:rtl w:val="0"/>
        </w:rPr>
        <w:t xml:space="preserve">Criminal Damage Act 1991 </w:t>
      </w: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sz w:val="28"/>
          <w:szCs w:val="28"/>
        </w:rPr>
      </w:pPr>
      <w:r w:rsidDel="00000000" w:rsidR="00000000" w:rsidRPr="00000000">
        <w:rPr>
          <w:rFonts w:ascii="Calibri" w:cs="Calibri" w:eastAsia="Calibri" w:hAnsi="Calibri"/>
          <w:sz w:val="36"/>
          <w:szCs w:val="36"/>
          <w:rtl w:val="0"/>
        </w:rPr>
        <w:t xml:space="preserve">Support Structures </w:t>
      </w: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Fonts w:ascii="Calibri" w:cs="Calibri" w:eastAsia="Calibri" w:hAnsi="Calibri"/>
          <w:sz w:val="24"/>
          <w:szCs w:val="24"/>
          <w:rtl w:val="0"/>
        </w:rPr>
        <w:t xml:space="preserve">The school will inform students and parents of key support structures and organisations that deal with illegal material or harmful use of the Internet.</w:t>
      </w: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sz w:val="28"/>
          <w:szCs w:val="28"/>
        </w:rPr>
      </w:pPr>
      <w:r w:rsidDel="00000000" w:rsidR="00000000" w:rsidRPr="00000000">
        <w:rPr>
          <w:rFonts w:ascii="Calibri" w:cs="Calibri" w:eastAsia="Calibri" w:hAnsi="Calibri"/>
          <w:sz w:val="36"/>
          <w:szCs w:val="36"/>
          <w:rtl w:val="0"/>
        </w:rPr>
        <w:t xml:space="preserve">Sanctions</w:t>
      </w: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Fonts w:ascii="Calibri" w:cs="Calibri" w:eastAsia="Calibri" w:hAnsi="Calibri"/>
          <w:sz w:val="24"/>
          <w:szCs w:val="24"/>
          <w:rtl w:val="0"/>
        </w:rPr>
        <w:t xml:space="preserve">Misuse of the Internet and digital technologies should be referred to in the school’s Code of Behaviour and Anti-Bullying Policy and related sanctions regarding misuse as appropriate should be outlined therein. The school also reserves the right to report any illegal activities to the appropriate authorities, including An Garda Síochána.</w:t>
      </w: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B">
      <w:pPr>
        <w:rPr/>
      </w:pPr>
      <w:r w:rsidDel="00000000" w:rsidR="00000000" w:rsidRPr="00000000">
        <w:rPr>
          <w:rFonts w:ascii="Calibri" w:cs="Calibri" w:eastAsia="Calibri" w:hAnsi="Calibri"/>
          <w:sz w:val="28"/>
          <w:szCs w:val="28"/>
          <w:rtl w:val="0"/>
        </w:rPr>
        <w:t xml:space="preserve">I agree to follow the school’s Acceptable Use Policy on the use of the internet and digital technologies. I will use the internet and digital technologies in a responsible way and obey all the procedures outlined in the policy.</w:t>
      </w: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Fonts w:ascii="Calibri" w:cs="Calibri" w:eastAsia="Calibri" w:hAnsi="Calibri"/>
          <w:sz w:val="28"/>
          <w:szCs w:val="28"/>
          <w:rtl w:val="0"/>
        </w:rPr>
        <w:t xml:space="preserve">Student’s Signature: __________________________ </w:t>
      </w: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Fonts w:ascii="Calibri" w:cs="Calibri" w:eastAsia="Calibri" w:hAnsi="Calibri"/>
          <w:sz w:val="28"/>
          <w:szCs w:val="28"/>
          <w:rtl w:val="0"/>
        </w:rPr>
        <w:t xml:space="preserve">Parent/Guardian : __________________________</w:t>
      </w: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Fonts w:ascii="Calibri" w:cs="Calibri" w:eastAsia="Calibri" w:hAnsi="Calibri"/>
          <w:sz w:val="28"/>
          <w:szCs w:val="28"/>
          <w:rtl w:val="0"/>
        </w:rPr>
        <w:t xml:space="preserve">Date: ___________________</w:t>
      </w: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Fonts w:ascii="Calibri" w:cs="Calibri" w:eastAsia="Calibri" w:hAnsi="Calibri"/>
          <w:sz w:val="28"/>
          <w:szCs w:val="28"/>
          <w:rtl w:val="0"/>
        </w:rPr>
        <w:t xml:space="preserve">As the parent or legal guardian of the above student, I have read the Acceptable Use Policy and I understand that Internet access is intended for educational purposes. I also understand that every reasonable precaution has been taken by the school to provide for online safety but the school cannot be held responsible if students access unsuitable websites.</w:t>
      </w: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Fonts w:ascii="Calibri" w:cs="Calibri" w:eastAsia="Calibri" w:hAnsi="Calibri"/>
          <w:sz w:val="28"/>
          <w:szCs w:val="28"/>
          <w:rtl w:val="0"/>
        </w:rPr>
        <w:t xml:space="preserve">In relation to the school website, I accept that, if the school considers it appropriate, my child’s schoolwork may be chosen for inclusion on the website. I understand and accept the terms of the Acceptable Use Policy relating to publishing students’ work on the school website. </w:t>
      </w: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Fonts w:ascii="Calibri" w:cs="Calibri" w:eastAsia="Calibri" w:hAnsi="Calibri"/>
          <w:sz w:val="28"/>
          <w:szCs w:val="28"/>
          <w:rtl w:val="0"/>
        </w:rPr>
        <w:t xml:space="preserve">Signature: _____________________________ Date: ___________________ </w:t>
      </w: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Fonts w:ascii="Calibri" w:cs="Calibri" w:eastAsia="Calibri" w:hAnsi="Calibri"/>
          <w:sz w:val="28"/>
          <w:szCs w:val="28"/>
          <w:rtl w:val="0"/>
        </w:rPr>
        <w:t xml:space="preserve">Address: ______________________________  </w:t>
      </w: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Fonts w:ascii="Calibri" w:cs="Calibri" w:eastAsia="Calibri" w:hAnsi="Calibri"/>
          <w:sz w:val="28"/>
          <w:szCs w:val="28"/>
          <w:rtl w:val="0"/>
        </w:rPr>
        <w:t xml:space="preserve">______________________________ </w:t>
      </w: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Fonts w:ascii="Calibri" w:cs="Calibri" w:eastAsia="Calibri" w:hAnsi="Calibri"/>
          <w:sz w:val="28"/>
          <w:szCs w:val="28"/>
          <w:rtl w:val="0"/>
        </w:rPr>
        <w:t xml:space="preserve">______________________________ </w:t>
      </w: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Fonts w:ascii="Calibri" w:cs="Calibri" w:eastAsia="Calibri" w:hAnsi="Calibri"/>
          <w:sz w:val="28"/>
          <w:szCs w:val="28"/>
          <w:rtl w:val="0"/>
        </w:rPr>
        <w:t xml:space="preserve">______________________________ </w:t>
      </w: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Fonts w:ascii="Calibri" w:cs="Calibri" w:eastAsia="Calibri" w:hAnsi="Calibri"/>
          <w:sz w:val="28"/>
          <w:szCs w:val="28"/>
          <w:rtl w:val="0"/>
        </w:rPr>
        <w:t xml:space="preserve">Please review the attached school Internet Acceptable Use Policy, and sign and return this permission form to the Principal. </w:t>
      </w: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Fonts w:ascii="Calibri" w:cs="Calibri" w:eastAsia="Calibri" w:hAnsi="Calibri"/>
          <w:sz w:val="28"/>
          <w:szCs w:val="28"/>
          <w:rtl w:val="0"/>
        </w:rPr>
        <w:t xml:space="preserve">School Name: Name of Student:______________________ </w:t>
      </w: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Fonts w:ascii="Calibri" w:cs="Calibri" w:eastAsia="Calibri" w:hAnsi="Calibri"/>
          <w:sz w:val="28"/>
          <w:szCs w:val="28"/>
          <w:rtl w:val="0"/>
        </w:rPr>
        <w:t xml:space="preserve">Class/Year:______________________ </w:t>
      </w: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Fonts w:ascii="Calibri" w:cs="Calibri" w:eastAsia="Calibri" w:hAnsi="Calibri"/>
          <w:sz w:val="28"/>
          <w:szCs w:val="28"/>
          <w:rtl w:val="0"/>
        </w:rPr>
        <w:t xml:space="preserve">Student:______________________</w:t>
      </w: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br w:type="page"/>
      </w:r>
      <w:r w:rsidDel="00000000" w:rsidR="00000000" w:rsidRPr="00000000">
        <w:rPr>
          <w:rtl w:val="0"/>
        </w:rPr>
      </w:r>
    </w:p>
    <w:sectPr>
      <w:pgSz w:h="15840" w:w="12240" w:orient="portrait"/>
      <w:pgMar w:bottom="90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1.5"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otnoteReference">
    <w:name w:val="Footnote Reference"/>
    <w:semiHidden w:val="1"/>
    <w:unhideWhenUsed w:val="1"/>
    <w:rPr>
      <w:vertAlign w:val="superscript"/>
    </w:rPr>
  </w:style>
  <w:style w:type="table" w:styleId="myTable" w:customStyle="1">
    <w:name w:val="myTable"/>
    <w:uiPriority w:val="99"/>
    <w:tblPr>
      <w:bidiVisual w:val="0"/>
      <w:tblW w:w="100.0" w:type="auto"/>
      <w:tblBorders>
        <w:top w:color="ffffff" w:space="0" w:sz="0" w:val="single"/>
        <w:left w:color="ffffff" w:space="0" w:sz="0" w:val="single"/>
        <w:bottom w:color="ffffff" w:space="0" w:sz="0" w:val="single"/>
        <w:right w:color="ffffff" w:space="0" w:sz="0" w:val="single"/>
        <w:insideH w:color="ffffff" w:space="0" w:sz="0" w:val="single"/>
        <w:insideV w:color="ffffff" w:space="0" w:sz="0" w:val="single"/>
      </w:tblBorders>
      <w:tblLayout w:type="autofit"/>
      <w:tblCellMar>
        <w:top w:w="0.0" w:type="dxa"/>
        <w:left w:w="0.0" w:type="dxa"/>
        <w:bottom w:w="0.0" w:type="dxa"/>
        <w:right w:w="0.0" w:type="dxa"/>
      </w:tblCellMar>
    </w:tblPr>
    <w:tblStylePr w:type="firstRow">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lZaA8t8JNyOsFSHy9y239LE+g==">CgMxLjAyDmguMmdqYTYxZzY4ZzZxMg5oLnVxajhlaWhqYXgwbzIOaC44amxsdDNiYWVscXMyDmgueHhvZDZxNmU5NTNzMg5oLjllMXZodnhucnJidzIOaC4zZDh6aHpncTdoOGsyDmguOG9lOWNzbjloeGQ2Mg5oLnBuanUwZ3BkbWw2eTIOaC5qbzNmZ3pybHdzamYyDmguYWhiajBuZnh2aXZwMg5oLms1MjIxODVtdm56YzIOaC52MTZoODdsMG05Y2IyDmguN3N6eGswc2tkazBhMg5oLnMwdHZkYXJuaXc0MjgAciExOHdVNUh4ZmwxSFJHSG51c002aWdJMUhTOFItbmxNc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2025-11-20T16:31:19+00:00</dcterms:created>
</cp:coreProperties>
</file>

<file path=docProps/custom.xml><?xml version="1.0" encoding="utf-8"?>
<Properties xmlns="http://schemas.openxmlformats.org/officeDocument/2006/custom-properties" xmlns:vt="http://schemas.openxmlformats.org/officeDocument/2006/docPropsVTypes"/>
</file>